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杭州市远程继续医学教育集中考试考场规则</w:t>
      </w:r>
    </w:p>
    <w:p>
      <w:pPr>
        <w:spacing w:line="240" w:lineRule="exact"/>
        <w:ind w:right="-31" w:rightChars="-15" w:firstLine="800" w:firstLineChars="250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175"/>
        <w:jc w:val="both"/>
        <w:textAlignment w:val="auto"/>
        <w:outlineLvl w:val="9"/>
        <w:rPr>
          <w:rFonts w:hint="eastAsia" w:ascii="仿宋_GB2312" w:hAnsi="仿宋" w:eastAsia="仿宋_GB2312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一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应试</w:t>
      </w:r>
      <w:r>
        <w:rPr>
          <w:rFonts w:hint="eastAsia" w:ascii="仿宋_GB2312" w:hAnsi="仿宋" w:eastAsia="仿宋_GB2312"/>
          <w:sz w:val="28"/>
          <w:szCs w:val="28"/>
        </w:rPr>
        <w:t>人员凭本人准考证和有效的身份证（二者缺一不得进入考场）进入考场，对号入座，并将准考证及身份证放在桌面右上角，未经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考务</w:t>
      </w:r>
      <w:r>
        <w:rPr>
          <w:rFonts w:hint="eastAsia" w:ascii="仿宋_GB2312" w:hAnsi="仿宋" w:eastAsia="仿宋_GB2312"/>
          <w:sz w:val="28"/>
          <w:szCs w:val="28"/>
        </w:rPr>
        <w:t>人员允许不得离开座位。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与考试无关的物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品，必须存放在指定位置，不得带至座位。否则，按违纪处理。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三、考试开始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分钟后不得进入考场，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考试完成必须立即退场，</w:t>
      </w:r>
      <w:r>
        <w:rPr>
          <w:rFonts w:hint="eastAsia" w:ascii="仿宋_GB2312" w:hAnsi="仿宋" w:eastAsia="仿宋_GB2312"/>
          <w:sz w:val="28"/>
          <w:szCs w:val="28"/>
        </w:rPr>
        <w:t>退场后不得再次进入考场。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经考务人员提醒仍在考场内逗留的，做违纪处理。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-31" w:rightChars="-15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五、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考试须独立完成，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考场内必须保持安静，禁止吸烟，严禁交头接耳、传递资料、</w:t>
      </w:r>
      <w:r>
        <w:rPr>
          <w:rFonts w:hint="eastAsia" w:ascii="仿宋_GB2312" w:hAnsi="仿宋" w:eastAsia="仿宋_GB2312"/>
          <w:sz w:val="28"/>
          <w:szCs w:val="28"/>
        </w:rPr>
        <w:t>窥视他人试题答案。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以上情况经考务人员提醒仍不停止的，做违纪处理。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-31" w:rightChars="-15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六、考试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时间</w:t>
      </w:r>
      <w:r>
        <w:rPr>
          <w:rFonts w:hint="eastAsia" w:ascii="仿宋_GB2312" w:hAnsi="仿宋" w:eastAsia="仿宋_GB2312"/>
          <w:sz w:val="28"/>
          <w:szCs w:val="28"/>
        </w:rPr>
        <w:t>结束,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必须</w:t>
      </w:r>
      <w:r>
        <w:rPr>
          <w:rFonts w:hint="eastAsia" w:ascii="仿宋_GB2312" w:hAnsi="仿宋" w:eastAsia="仿宋_GB2312"/>
          <w:sz w:val="28"/>
          <w:szCs w:val="28"/>
        </w:rPr>
        <w:t>立即停止答题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。经考务人员提醒仍不停止答题的，做违纪处理。</w:t>
      </w:r>
      <w:r>
        <w:rPr>
          <w:rFonts w:hint="eastAsia" w:ascii="仿宋_GB2312" w:hAnsi="仿宋" w:eastAsia="仿宋_GB2312"/>
          <w:sz w:val="28"/>
          <w:szCs w:val="28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480" w:hanging="560" w:hangingChars="200"/>
        <w:jc w:val="both"/>
        <w:textAlignment w:val="auto"/>
        <w:rPr>
          <w:rFonts w:hint="eastAsia" w:ascii="仿宋_GB2312" w:eastAsia="仿宋_GB2312"/>
          <w:b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480" w:hanging="560" w:hangingChars="200"/>
        <w:jc w:val="both"/>
        <w:textAlignment w:val="auto"/>
        <w:rPr>
          <w:rFonts w:hint="eastAsia" w:ascii="仿宋_GB2312" w:eastAsia="仿宋_GB2312"/>
          <w:b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480" w:hanging="560" w:hangingChars="200"/>
        <w:jc w:val="both"/>
        <w:textAlignment w:val="auto"/>
        <w:rPr>
          <w:rFonts w:hint="eastAsia" w:ascii="仿宋_GB2312" w:eastAsia="仿宋_GB2312"/>
          <w:b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960"/>
        <w:jc w:val="right"/>
        <w:textAlignment w:val="auto"/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杭州市继续医学教育委员会办公室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D0"/>
    <w:rsid w:val="00551ED0"/>
    <w:rsid w:val="0C15716B"/>
    <w:rsid w:val="1B6712A1"/>
    <w:rsid w:val="1F590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2016-10-19T08:16:00Z</dcterms:created>
  <dc:creator>xzf</dc:creator>
  <cp:lastModifiedBy>杭州市医学会徐哲峰</cp:lastModifiedBy>
  <dcterms:modified xsi:type="dcterms:W3CDTF">2018-09-25T03:14:35Z</dcterms:modified>
  <dc:title>2016年杭州市住院医师规范化培训学员理论考试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