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C" w:rsidRPr="009314EC" w:rsidRDefault="009314EC" w:rsidP="009314EC">
      <w:pPr>
        <w:overflowPunct w:val="0"/>
        <w:snapToGrid w:val="0"/>
        <w:spacing w:line="240" w:lineRule="atLeast"/>
        <w:jc w:val="left"/>
        <w:rPr>
          <w:rFonts w:ascii="黑体" w:eastAsia="黑体" w:hAnsi="黑体" w:cs="Times New Roman"/>
          <w:spacing w:val="-6"/>
          <w:kern w:val="32"/>
          <w:sz w:val="32"/>
          <w:szCs w:val="32"/>
        </w:rPr>
      </w:pPr>
      <w:r w:rsidRPr="009314EC">
        <w:rPr>
          <w:rFonts w:ascii="黑体" w:eastAsia="黑体" w:hAnsi="黑体" w:cs="Times New Roman" w:hint="eastAsia"/>
          <w:spacing w:val="-6"/>
          <w:kern w:val="32"/>
          <w:sz w:val="32"/>
          <w:szCs w:val="32"/>
        </w:rPr>
        <w:t>附件4</w:t>
      </w:r>
    </w:p>
    <w:p w:rsidR="009314EC" w:rsidRPr="009314EC" w:rsidRDefault="009314EC" w:rsidP="009314EC">
      <w:pPr>
        <w:overflowPunct w:val="0"/>
        <w:snapToGrid w:val="0"/>
        <w:spacing w:line="240" w:lineRule="atLeast"/>
        <w:jc w:val="center"/>
        <w:rPr>
          <w:rFonts w:ascii="方正书宋_GBK" w:eastAsia="仿宋_GB2312" w:hAnsi="方正书宋_GBK" w:cs="Times New Roman" w:hint="eastAsia"/>
          <w:spacing w:val="-6"/>
          <w:kern w:val="32"/>
          <w:sz w:val="44"/>
          <w:szCs w:val="44"/>
        </w:rPr>
      </w:pPr>
      <w:r w:rsidRPr="009314EC"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  <w:t>杭州桐庐无规定马属动物疫病区</w:t>
      </w:r>
    </w:p>
    <w:p w:rsidR="009314EC" w:rsidRPr="009314EC" w:rsidRDefault="009314EC" w:rsidP="009314EC">
      <w:pPr>
        <w:overflowPunct w:val="0"/>
        <w:snapToGrid w:val="0"/>
        <w:spacing w:line="240" w:lineRule="atLeast"/>
        <w:jc w:val="center"/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</w:pPr>
      <w:r w:rsidRPr="009314EC"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  <w:t>建设组织领导框架</w:t>
      </w:r>
    </w:p>
    <w:p w:rsidR="009314EC" w:rsidRPr="009314EC" w:rsidRDefault="009314EC" w:rsidP="009314EC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sz w:val="32"/>
          <w:szCs w:val="32"/>
        </w:rPr>
        <w:drawing>
          <wp:inline distT="0" distB="0" distL="0" distR="0">
            <wp:extent cx="4619625" cy="6810375"/>
            <wp:effectExtent l="19050" t="0" r="0" b="0"/>
            <wp:docPr id="1" name="图片 1" descr="C:\Users\ADMINI~1\AppData\Local\Temp\ksohtml\wpsEE9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EE9C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4EC">
        <w:rPr>
          <w:rFonts w:ascii="Times New Roman" w:eastAsia="仿宋_GB2312" w:hAnsi="Times New Roman" w:cs="Times New Roman"/>
          <w:spacing w:val="-6"/>
          <w:szCs w:val="21"/>
        </w:rPr>
        <w:br w:type="page"/>
      </w:r>
    </w:p>
    <w:p w:rsidR="00B6199F" w:rsidRDefault="00B6199F"/>
    <w:sectPr w:rsidR="00B6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9F" w:rsidRDefault="00B6199F" w:rsidP="009314EC">
      <w:r>
        <w:separator/>
      </w:r>
    </w:p>
  </w:endnote>
  <w:endnote w:type="continuationSeparator" w:id="1">
    <w:p w:rsidR="00B6199F" w:rsidRDefault="00B6199F" w:rsidP="0093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9F" w:rsidRDefault="00B6199F" w:rsidP="009314EC">
      <w:r>
        <w:separator/>
      </w:r>
    </w:p>
  </w:footnote>
  <w:footnote w:type="continuationSeparator" w:id="1">
    <w:p w:rsidR="00B6199F" w:rsidRDefault="00B6199F" w:rsidP="00931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4EC"/>
    <w:rsid w:val="009314EC"/>
    <w:rsid w:val="00B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4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14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1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>Lenovo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2019-08-28T07:01:00Z</dcterms:created>
  <dcterms:modified xsi:type="dcterms:W3CDTF">2019-08-28T07:02:00Z</dcterms:modified>
</cp:coreProperties>
</file>