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B5" w:rsidRDefault="00771FB5" w:rsidP="00747A3D">
      <w:pPr>
        <w:spacing w:line="500" w:lineRule="exact"/>
        <w:ind w:right="26"/>
        <w:jc w:val="center"/>
        <w:rPr>
          <w:rFonts w:ascii="方正小标宋_GBK" w:eastAsia="方正小标宋_GBK" w:cs="方正大标宋简体"/>
          <w:sz w:val="44"/>
          <w:szCs w:val="44"/>
        </w:rPr>
      </w:pPr>
    </w:p>
    <w:p w:rsidR="00771FB5" w:rsidRDefault="00771FB5" w:rsidP="00747A3D">
      <w:pPr>
        <w:spacing w:line="500" w:lineRule="exact"/>
        <w:ind w:right="26"/>
        <w:jc w:val="center"/>
        <w:rPr>
          <w:rFonts w:ascii="方正小标宋_GBK" w:eastAsia="方正小标宋_GBK" w:cs="方正大标宋简体"/>
          <w:sz w:val="44"/>
          <w:szCs w:val="44"/>
        </w:rPr>
      </w:pPr>
    </w:p>
    <w:p w:rsidR="00771FB5" w:rsidRDefault="00771FB5" w:rsidP="00747A3D">
      <w:pPr>
        <w:spacing w:line="500" w:lineRule="exact"/>
        <w:ind w:right="26"/>
        <w:jc w:val="center"/>
        <w:rPr>
          <w:rFonts w:ascii="方正小标宋_GBK" w:eastAsia="方正小标宋_GBK" w:cs="方正大标宋简体"/>
          <w:sz w:val="44"/>
          <w:szCs w:val="44"/>
        </w:rPr>
      </w:pPr>
    </w:p>
    <w:p w:rsidR="00747A3D" w:rsidRDefault="00747A3D" w:rsidP="000C1CD8">
      <w:pPr>
        <w:spacing w:line="360" w:lineRule="auto"/>
        <w:ind w:right="26"/>
        <w:jc w:val="center"/>
        <w:rPr>
          <w:rFonts w:ascii="方正小标宋_GBK" w:eastAsia="方正小标宋_GBK" w:cs="方正大标宋简体"/>
          <w:sz w:val="44"/>
          <w:szCs w:val="44"/>
        </w:rPr>
      </w:pPr>
      <w:r w:rsidRPr="00747A3D">
        <w:rPr>
          <w:rFonts w:ascii="方正小标宋_GBK" w:eastAsia="方正小标宋_GBK" w:cs="方正大标宋简体" w:hint="eastAsia"/>
          <w:sz w:val="44"/>
          <w:szCs w:val="44"/>
        </w:rPr>
        <w:t>杭州市人民政府法制办公室关于</w:t>
      </w:r>
      <w:r w:rsidR="000C1CD8">
        <w:rPr>
          <w:rFonts w:ascii="方正小标宋_GBK" w:eastAsia="方正小标宋_GBK" w:cs="方正大标宋简体" w:hint="eastAsia"/>
          <w:sz w:val="44"/>
          <w:szCs w:val="44"/>
        </w:rPr>
        <w:t>确认杭州市</w:t>
      </w:r>
      <w:r w:rsidRPr="00747A3D">
        <w:rPr>
          <w:rFonts w:ascii="方正小标宋_GBK" w:eastAsia="方正小标宋_GBK" w:cs="方正大标宋简体" w:hint="eastAsia"/>
          <w:sz w:val="44"/>
          <w:szCs w:val="44"/>
        </w:rPr>
        <w:t>行政执法主体（第一批）的公告</w:t>
      </w:r>
    </w:p>
    <w:p w:rsidR="000C1CD8" w:rsidRDefault="000C1CD8" w:rsidP="00747A3D">
      <w:pPr>
        <w:spacing w:line="500" w:lineRule="exact"/>
        <w:ind w:right="26"/>
        <w:jc w:val="center"/>
        <w:rPr>
          <w:rFonts w:ascii="方正小标宋_GBK" w:eastAsia="方正小标宋_GBK" w:cs="方正大标宋简体"/>
          <w:sz w:val="44"/>
          <w:szCs w:val="44"/>
        </w:rPr>
      </w:pPr>
    </w:p>
    <w:p w:rsidR="000C1CD8" w:rsidRDefault="000C1CD8" w:rsidP="00747A3D">
      <w:pPr>
        <w:spacing w:line="500" w:lineRule="exact"/>
        <w:ind w:right="26"/>
        <w:jc w:val="center"/>
        <w:rPr>
          <w:rFonts w:ascii="方正小标宋_GBK" w:eastAsia="方正小标宋_GBK" w:cs="方正大标宋简体"/>
          <w:sz w:val="44"/>
          <w:szCs w:val="44"/>
        </w:rPr>
      </w:pPr>
    </w:p>
    <w:p w:rsidR="000C1CD8" w:rsidRPr="000C1CD8" w:rsidRDefault="000C1CD8" w:rsidP="000C1CD8">
      <w:pPr>
        <w:spacing w:line="360" w:lineRule="auto"/>
        <w:ind w:right="26"/>
        <w:jc w:val="left"/>
        <w:rPr>
          <w:rFonts w:ascii="仿宋" w:eastAsia="仿宋" w:hAnsi="仿宋"/>
          <w:sz w:val="32"/>
          <w:szCs w:val="32"/>
        </w:rPr>
      </w:pPr>
      <w:r>
        <w:rPr>
          <w:rFonts w:ascii="方正小标宋_GBK" w:eastAsia="方正小标宋_GBK" w:hint="eastAsia"/>
          <w:sz w:val="44"/>
          <w:szCs w:val="44"/>
        </w:rPr>
        <w:t xml:space="preserve"> </w:t>
      </w:r>
      <w:r>
        <w:rPr>
          <w:rFonts w:ascii="仿宋" w:eastAsia="仿宋" w:hAnsi="仿宋" w:hint="eastAsia"/>
          <w:sz w:val="32"/>
          <w:szCs w:val="32"/>
        </w:rPr>
        <w:t xml:space="preserve">  </w:t>
      </w:r>
      <w:r w:rsidRPr="000C1CD8">
        <w:rPr>
          <w:rFonts w:ascii="仿宋" w:eastAsia="仿宋" w:hAnsi="仿宋" w:hint="eastAsia"/>
          <w:sz w:val="32"/>
          <w:szCs w:val="32"/>
        </w:rPr>
        <w:t>为全面落实行政执法责任制和行政执法公示制度的要求，推进行政执法机构、职能法定化，规范行政执法，接受社会监督，根据《浙江省行政程序办法》、《浙江省行政执法证件管理办法》和《浙江省人民政府法制办公室关于深化开展行政执法主体资格确认公告工作的通知》（浙府法发〔2017〕12号）的相关要求，</w:t>
      </w:r>
      <w:r>
        <w:rPr>
          <w:rFonts w:ascii="仿宋" w:eastAsia="仿宋" w:hAnsi="仿宋" w:hint="eastAsia"/>
          <w:sz w:val="32"/>
          <w:szCs w:val="32"/>
        </w:rPr>
        <w:t>根据市政府授权，</w:t>
      </w:r>
      <w:r w:rsidRPr="000C1CD8">
        <w:rPr>
          <w:rFonts w:ascii="仿宋" w:eastAsia="仿宋" w:hAnsi="仿宋" w:hint="eastAsia"/>
          <w:sz w:val="32"/>
          <w:szCs w:val="32"/>
        </w:rPr>
        <w:t>现将</w:t>
      </w:r>
      <w:r>
        <w:rPr>
          <w:rFonts w:ascii="仿宋" w:eastAsia="仿宋" w:hAnsi="仿宋" w:hint="eastAsia"/>
          <w:sz w:val="32"/>
          <w:szCs w:val="32"/>
        </w:rPr>
        <w:t>杭州市</w:t>
      </w:r>
      <w:r w:rsidRPr="000C1CD8">
        <w:rPr>
          <w:rFonts w:ascii="仿宋" w:eastAsia="仿宋" w:hAnsi="仿宋" w:hint="eastAsia"/>
          <w:sz w:val="32"/>
          <w:szCs w:val="32"/>
        </w:rPr>
        <w:t>行政执法主体（第一批）予以公告。</w:t>
      </w:r>
    </w:p>
    <w:p w:rsidR="000C1CD8" w:rsidRDefault="000C1CD8" w:rsidP="000C1CD8">
      <w:pPr>
        <w:spacing w:line="360" w:lineRule="auto"/>
        <w:ind w:right="26" w:firstLine="645"/>
        <w:jc w:val="left"/>
        <w:rPr>
          <w:rFonts w:ascii="仿宋" w:eastAsia="仿宋" w:hAnsi="仿宋"/>
          <w:sz w:val="32"/>
          <w:szCs w:val="32"/>
        </w:rPr>
      </w:pPr>
      <w:r w:rsidRPr="000C1CD8">
        <w:rPr>
          <w:rFonts w:ascii="仿宋" w:eastAsia="仿宋" w:hAnsi="仿宋" w:hint="eastAsia"/>
          <w:sz w:val="32"/>
          <w:szCs w:val="32"/>
        </w:rPr>
        <w:t>凡因机构调整、职能变更或法律、法规、规章的颁布、修改、废止，致使行政执法主体资格有关依据发生变化的，有关单位应当在该情形所依据的法律、法规、规章公布和相关文件生效之日起，报请市法制办重新确认行政执法主体资格。</w:t>
      </w:r>
    </w:p>
    <w:p w:rsidR="000C1CD8" w:rsidRPr="000C1CD8" w:rsidRDefault="000C1CD8" w:rsidP="000C1CD8">
      <w:pPr>
        <w:spacing w:line="360" w:lineRule="auto"/>
        <w:ind w:right="26"/>
        <w:jc w:val="left"/>
        <w:rPr>
          <w:rFonts w:ascii="仿宋" w:eastAsia="仿宋" w:hAnsi="仿宋"/>
          <w:sz w:val="32"/>
          <w:szCs w:val="32"/>
        </w:rPr>
      </w:pPr>
      <w:r w:rsidRPr="000C1CD8">
        <w:rPr>
          <w:rFonts w:ascii="仿宋" w:eastAsia="仿宋" w:hAnsi="仿宋" w:hint="eastAsia"/>
          <w:sz w:val="32"/>
          <w:szCs w:val="32"/>
        </w:rPr>
        <w:t>附件：</w:t>
      </w:r>
      <w:r>
        <w:rPr>
          <w:rFonts w:ascii="仿宋" w:eastAsia="仿宋" w:hAnsi="仿宋" w:hint="eastAsia"/>
          <w:sz w:val="32"/>
          <w:szCs w:val="32"/>
        </w:rPr>
        <w:t>杭州</w:t>
      </w:r>
      <w:r w:rsidRPr="000C1CD8">
        <w:rPr>
          <w:rFonts w:ascii="仿宋" w:eastAsia="仿宋" w:hAnsi="仿宋" w:hint="eastAsia"/>
          <w:sz w:val="32"/>
          <w:szCs w:val="32"/>
        </w:rPr>
        <w:t>市行政执法主体名单（第一批）</w:t>
      </w:r>
    </w:p>
    <w:p w:rsidR="000C1CD8" w:rsidRPr="000C1CD8" w:rsidRDefault="000C1CD8" w:rsidP="000C1CD8">
      <w:pPr>
        <w:spacing w:line="360" w:lineRule="auto"/>
        <w:ind w:right="26"/>
        <w:jc w:val="center"/>
        <w:rPr>
          <w:rFonts w:ascii="仿宋" w:eastAsia="仿宋" w:hAnsi="仿宋"/>
          <w:sz w:val="32"/>
          <w:szCs w:val="32"/>
        </w:rPr>
      </w:pPr>
    </w:p>
    <w:p w:rsidR="000C1CD8" w:rsidRPr="000C1CD8" w:rsidRDefault="000C1CD8" w:rsidP="000C1CD8">
      <w:pPr>
        <w:spacing w:line="360" w:lineRule="auto"/>
        <w:ind w:right="26"/>
        <w:jc w:val="center"/>
        <w:rPr>
          <w:rFonts w:ascii="仿宋" w:eastAsia="仿宋" w:hAnsi="仿宋"/>
          <w:sz w:val="32"/>
          <w:szCs w:val="32"/>
        </w:rPr>
      </w:pPr>
      <w:r w:rsidRPr="000C1CD8">
        <w:rPr>
          <w:rFonts w:ascii="仿宋" w:eastAsia="仿宋" w:hAnsi="仿宋"/>
          <w:sz w:val="32"/>
          <w:szCs w:val="32"/>
        </w:rPr>
        <w:t xml:space="preserve"> </w:t>
      </w:r>
    </w:p>
    <w:p w:rsidR="000C1CD8" w:rsidRPr="000C1CD8" w:rsidRDefault="000C1CD8" w:rsidP="000C1CD8">
      <w:pPr>
        <w:spacing w:line="360" w:lineRule="auto"/>
        <w:ind w:right="26"/>
        <w:jc w:val="center"/>
        <w:rPr>
          <w:rFonts w:ascii="仿宋" w:eastAsia="仿宋" w:hAnsi="仿宋"/>
          <w:sz w:val="32"/>
          <w:szCs w:val="32"/>
        </w:rPr>
      </w:pPr>
    </w:p>
    <w:p w:rsidR="000C1CD8" w:rsidRPr="000C1CD8" w:rsidRDefault="000C1CD8" w:rsidP="000C1CD8">
      <w:pPr>
        <w:spacing w:line="360" w:lineRule="auto"/>
        <w:ind w:right="26"/>
        <w:jc w:val="center"/>
        <w:rPr>
          <w:rFonts w:ascii="仿宋" w:eastAsia="仿宋" w:hAnsi="仿宋"/>
          <w:sz w:val="32"/>
          <w:szCs w:val="32"/>
        </w:rPr>
      </w:pPr>
      <w:r>
        <w:rPr>
          <w:rFonts w:ascii="仿宋" w:eastAsia="仿宋" w:hAnsi="仿宋" w:hint="eastAsia"/>
          <w:sz w:val="32"/>
          <w:szCs w:val="32"/>
        </w:rPr>
        <w:t xml:space="preserve">               杭州</w:t>
      </w:r>
      <w:r w:rsidRPr="000C1CD8">
        <w:rPr>
          <w:rFonts w:ascii="仿宋" w:eastAsia="仿宋" w:hAnsi="仿宋" w:hint="eastAsia"/>
          <w:sz w:val="32"/>
          <w:szCs w:val="32"/>
        </w:rPr>
        <w:t xml:space="preserve">市人民政府法制办公室    </w:t>
      </w:r>
    </w:p>
    <w:p w:rsidR="000C1CD8" w:rsidRPr="000C1CD8" w:rsidRDefault="000C1CD8" w:rsidP="000C1CD8">
      <w:pPr>
        <w:spacing w:line="360" w:lineRule="auto"/>
        <w:ind w:right="26"/>
        <w:jc w:val="center"/>
        <w:rPr>
          <w:rFonts w:ascii="仿宋" w:eastAsia="仿宋" w:hAnsi="仿宋"/>
          <w:sz w:val="32"/>
          <w:szCs w:val="32"/>
        </w:rPr>
      </w:pPr>
      <w:r>
        <w:rPr>
          <w:rFonts w:ascii="仿宋" w:eastAsia="仿宋" w:hAnsi="仿宋" w:hint="eastAsia"/>
          <w:sz w:val="32"/>
          <w:szCs w:val="32"/>
        </w:rPr>
        <w:t xml:space="preserve">                </w:t>
      </w:r>
      <w:r w:rsidRPr="000C1CD8">
        <w:rPr>
          <w:rFonts w:ascii="仿宋" w:eastAsia="仿宋" w:hAnsi="仿宋" w:hint="eastAsia"/>
          <w:sz w:val="32"/>
          <w:szCs w:val="32"/>
        </w:rPr>
        <w:t>2017年</w:t>
      </w:r>
      <w:r>
        <w:rPr>
          <w:rFonts w:ascii="仿宋" w:eastAsia="仿宋" w:hAnsi="仿宋" w:hint="eastAsia"/>
          <w:sz w:val="32"/>
          <w:szCs w:val="32"/>
        </w:rPr>
        <w:t>10</w:t>
      </w:r>
      <w:r w:rsidRPr="000C1CD8">
        <w:rPr>
          <w:rFonts w:ascii="仿宋" w:eastAsia="仿宋" w:hAnsi="仿宋" w:hint="eastAsia"/>
          <w:sz w:val="32"/>
          <w:szCs w:val="32"/>
        </w:rPr>
        <w:t>月</w:t>
      </w:r>
      <w:r w:rsidR="00DA5D48">
        <w:rPr>
          <w:rFonts w:ascii="仿宋" w:eastAsia="仿宋" w:hAnsi="仿宋" w:hint="eastAsia"/>
          <w:sz w:val="32"/>
          <w:szCs w:val="32"/>
        </w:rPr>
        <w:t>27</w:t>
      </w:r>
      <w:r w:rsidRPr="000C1CD8">
        <w:rPr>
          <w:rFonts w:ascii="仿宋" w:eastAsia="仿宋" w:hAnsi="仿宋" w:hint="eastAsia"/>
          <w:sz w:val="32"/>
          <w:szCs w:val="32"/>
        </w:rPr>
        <w:t xml:space="preserve">日        </w:t>
      </w:r>
    </w:p>
    <w:p w:rsidR="00747A3D" w:rsidRDefault="00747A3D" w:rsidP="000C1CD8">
      <w:pPr>
        <w:widowControl/>
        <w:rPr>
          <w:rFonts w:ascii="方正小标宋_GBK" w:eastAsia="方正小标宋_GBK" w:cs="方正大标宋简体"/>
          <w:sz w:val="44"/>
          <w:szCs w:val="44"/>
        </w:rPr>
        <w:sectPr w:rsidR="00747A3D" w:rsidSect="00747A3D">
          <w:pgSz w:w="11906" w:h="16838"/>
          <w:pgMar w:top="624" w:right="851" w:bottom="1021" w:left="907" w:header="851" w:footer="992" w:gutter="0"/>
          <w:cols w:space="425"/>
          <w:docGrid w:type="linesAndChars" w:linePitch="312"/>
        </w:sectPr>
      </w:pPr>
      <w:r w:rsidRPr="000C1CD8">
        <w:rPr>
          <w:rFonts w:ascii="仿宋" w:eastAsia="仿宋" w:hAnsi="仿宋" w:cs="方正大标宋简体"/>
          <w:sz w:val="32"/>
          <w:szCs w:val="32"/>
        </w:rPr>
        <w:br w:type="page"/>
      </w:r>
    </w:p>
    <w:p w:rsidR="003E358D" w:rsidRDefault="003E358D" w:rsidP="003E358D">
      <w:pPr>
        <w:spacing w:line="500" w:lineRule="exact"/>
        <w:ind w:right="26"/>
        <w:rPr>
          <w:rFonts w:ascii="方正小标宋_GBK" w:eastAsia="方正小标宋_GBK" w:cs="方正大标宋简体"/>
          <w:sz w:val="44"/>
          <w:szCs w:val="44"/>
        </w:rPr>
      </w:pPr>
    </w:p>
    <w:p w:rsidR="00E86587" w:rsidRPr="007541C4" w:rsidRDefault="00747A3D" w:rsidP="00E86587">
      <w:pPr>
        <w:spacing w:line="500" w:lineRule="exact"/>
        <w:ind w:right="26"/>
        <w:jc w:val="center"/>
        <w:rPr>
          <w:rFonts w:ascii="FZKT" w:eastAsia="FZKT"/>
          <w:sz w:val="32"/>
          <w:szCs w:val="32"/>
        </w:rPr>
      </w:pPr>
      <w:r w:rsidRPr="00747A3D">
        <w:rPr>
          <w:rFonts w:ascii="方正小标宋_GBK" w:eastAsia="方正小标宋_GBK" w:cs="方正大标宋简体" w:hint="eastAsia"/>
          <w:sz w:val="44"/>
          <w:szCs w:val="44"/>
        </w:rPr>
        <w:t>杭州市行政执法主体</w:t>
      </w:r>
      <w:r w:rsidR="000C1CD8">
        <w:rPr>
          <w:rFonts w:ascii="方正小标宋_GBK" w:eastAsia="方正小标宋_GBK" w:cs="方正大标宋简体" w:hint="eastAsia"/>
          <w:sz w:val="44"/>
          <w:szCs w:val="44"/>
        </w:rPr>
        <w:t>名单</w:t>
      </w:r>
      <w:r w:rsidRPr="00747A3D">
        <w:rPr>
          <w:rFonts w:ascii="方正小标宋_GBK" w:eastAsia="方正小标宋_GBK" w:cs="方正大标宋简体" w:hint="eastAsia"/>
          <w:sz w:val="44"/>
          <w:szCs w:val="44"/>
        </w:rPr>
        <w:t>（第一批）</w:t>
      </w:r>
    </w:p>
    <w:p w:rsidR="00E86587" w:rsidRPr="00C72D23" w:rsidRDefault="000C1CD8" w:rsidP="00C72D23">
      <w:pPr>
        <w:spacing w:line="500" w:lineRule="exact"/>
        <w:ind w:firstLineChars="100" w:firstLine="321"/>
        <w:rPr>
          <w:rFonts w:ascii="FZHT" w:eastAsia="FZHT"/>
          <w:b/>
          <w:sz w:val="28"/>
          <w:szCs w:val="28"/>
        </w:rPr>
      </w:pPr>
      <w:r>
        <w:rPr>
          <w:rFonts w:ascii="黑体" w:eastAsia="黑体" w:hAnsi="黑体" w:cs="FZHT" w:hint="eastAsia"/>
          <w:b/>
          <w:sz w:val="32"/>
          <w:szCs w:val="32"/>
        </w:rPr>
        <w:t>一、</w:t>
      </w:r>
      <w:r w:rsidR="00E86587" w:rsidRPr="00C72D23">
        <w:rPr>
          <w:rFonts w:ascii="黑体" w:eastAsia="黑体" w:hAnsi="黑体" w:cs="FZHT" w:hint="eastAsia"/>
          <w:b/>
          <w:sz w:val="32"/>
          <w:szCs w:val="32"/>
        </w:rPr>
        <w:t>法定行政执法机关</w:t>
      </w:r>
      <w:r w:rsidR="00C611A8" w:rsidRPr="00C72D23">
        <w:rPr>
          <w:rFonts w:ascii="FZHT" w:eastAsia="FZHT" w:cs="FZHT" w:hint="eastAsia"/>
          <w:b/>
          <w:sz w:val="28"/>
          <w:szCs w:val="28"/>
        </w:rPr>
        <w:t>（</w:t>
      </w:r>
      <w:r w:rsidR="00EC5E3A">
        <w:rPr>
          <w:rFonts w:ascii="FZHT" w:eastAsia="FZHT" w:cs="FZHT" w:hint="eastAsia"/>
          <w:b/>
          <w:sz w:val="28"/>
          <w:szCs w:val="28"/>
        </w:rPr>
        <w:t>69</w:t>
      </w:r>
      <w:r w:rsidR="00C611A8" w:rsidRPr="00C72D23">
        <w:rPr>
          <w:rFonts w:ascii="FZHT" w:eastAsia="FZHT" w:cs="FZHT" w:hint="eastAsia"/>
          <w:b/>
          <w:sz w:val="28"/>
          <w:szCs w:val="28"/>
        </w:rPr>
        <w:t>个）</w:t>
      </w:r>
    </w:p>
    <w:tbl>
      <w:tblPr>
        <w:tblW w:w="15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528"/>
        <w:gridCol w:w="4820"/>
        <w:gridCol w:w="1559"/>
        <w:gridCol w:w="2685"/>
      </w:tblGrid>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86385B" w:rsidRDefault="0086385B" w:rsidP="001907D2">
            <w:pPr>
              <w:spacing w:line="500" w:lineRule="exact"/>
              <w:rPr>
                <w:rFonts w:ascii="FZKT" w:eastAsia="FZKT" w:cs="FZKT"/>
                <w:b/>
                <w:bCs/>
              </w:rPr>
            </w:pPr>
            <w:r w:rsidRPr="0086385B">
              <w:rPr>
                <w:rFonts w:ascii="FZKT" w:eastAsia="FZKT" w:cs="FZKT" w:hint="eastAsia"/>
                <w:b/>
                <w:bCs/>
              </w:rPr>
              <w:t>序号</w:t>
            </w: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2636D5" w:rsidRDefault="0086385B" w:rsidP="00480E51">
            <w:pPr>
              <w:spacing w:line="500" w:lineRule="exact"/>
              <w:jc w:val="center"/>
              <w:rPr>
                <w:rFonts w:ascii="FZKT" w:eastAsia="FZKT"/>
                <w:b/>
                <w:bCs/>
                <w:sz w:val="32"/>
                <w:szCs w:val="32"/>
              </w:rPr>
            </w:pPr>
            <w:r w:rsidRPr="002636D5">
              <w:rPr>
                <w:rFonts w:ascii="FZKT" w:eastAsia="FZKT" w:cs="FZKT" w:hint="eastAsia"/>
                <w:b/>
                <w:bCs/>
                <w:sz w:val="32"/>
                <w:szCs w:val="32"/>
              </w:rPr>
              <w:t>单位名称</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2636D5" w:rsidRDefault="0086385B" w:rsidP="00480E51">
            <w:pPr>
              <w:spacing w:line="500" w:lineRule="exact"/>
              <w:jc w:val="center"/>
              <w:rPr>
                <w:rFonts w:ascii="FZKT" w:eastAsia="FZKT"/>
                <w:b/>
                <w:bCs/>
                <w:sz w:val="32"/>
                <w:szCs w:val="32"/>
              </w:rPr>
            </w:pPr>
            <w:r w:rsidRPr="002636D5">
              <w:rPr>
                <w:rFonts w:ascii="FZKT" w:eastAsia="FZKT" w:cs="FZKT" w:hint="eastAsia"/>
                <w:b/>
                <w:bCs/>
                <w:sz w:val="32"/>
                <w:szCs w:val="32"/>
              </w:rPr>
              <w:t>地</w:t>
            </w:r>
            <w:r w:rsidRPr="002636D5">
              <w:rPr>
                <w:rFonts w:ascii="FZKT" w:eastAsia="FZKT" w:cs="FZKT"/>
                <w:b/>
                <w:bCs/>
                <w:sz w:val="32"/>
                <w:szCs w:val="32"/>
              </w:rPr>
              <w:t xml:space="preserve">    </w:t>
            </w:r>
            <w:r w:rsidRPr="002636D5">
              <w:rPr>
                <w:rFonts w:ascii="FZKT" w:eastAsia="FZKT" w:cs="FZKT" w:hint="eastAsia"/>
                <w:b/>
                <w:bCs/>
                <w:sz w:val="32"/>
                <w:szCs w:val="32"/>
              </w:rPr>
              <w:t>址</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2636D5" w:rsidRDefault="0086385B" w:rsidP="00480E51">
            <w:pPr>
              <w:spacing w:line="500" w:lineRule="exact"/>
              <w:jc w:val="center"/>
              <w:rPr>
                <w:rFonts w:ascii="FZKT" w:eastAsia="FZKT"/>
                <w:b/>
                <w:bCs/>
                <w:sz w:val="32"/>
                <w:szCs w:val="32"/>
              </w:rPr>
            </w:pPr>
            <w:r w:rsidRPr="002636D5">
              <w:rPr>
                <w:rFonts w:ascii="FZKT" w:eastAsia="FZKT" w:cs="FZKT" w:hint="eastAsia"/>
                <w:b/>
                <w:bCs/>
                <w:sz w:val="32"/>
                <w:szCs w:val="32"/>
              </w:rPr>
              <w:t>举报投诉电话</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2636D5" w:rsidRDefault="0086385B" w:rsidP="00480E51">
            <w:pPr>
              <w:spacing w:line="500" w:lineRule="exact"/>
              <w:jc w:val="center"/>
              <w:rPr>
                <w:rFonts w:ascii="FZKT" w:eastAsia="FZKT"/>
                <w:b/>
                <w:bCs/>
                <w:sz w:val="32"/>
                <w:szCs w:val="32"/>
              </w:rPr>
            </w:pPr>
            <w:r w:rsidRPr="002636D5">
              <w:rPr>
                <w:rFonts w:ascii="FZKT" w:eastAsia="FZKT" w:cs="FZKT" w:hint="eastAsia"/>
                <w:b/>
                <w:bCs/>
                <w:sz w:val="32"/>
                <w:szCs w:val="32"/>
              </w:rPr>
              <w:t>派出机构情况</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杭州市发展和改革委员会</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杭州市解放东路18号市民中心B座</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85251937</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F5019B" w:rsidP="00480E51">
            <w:pPr>
              <w:snapToGrid w:val="0"/>
              <w:spacing w:line="240" w:lineRule="auto"/>
              <w:jc w:val="center"/>
              <w:rPr>
                <w:rFonts w:ascii="楷体_GB2312" w:eastAsia="楷体_GB2312"/>
                <w:b/>
              </w:rPr>
            </w:pPr>
            <w:r>
              <w:rPr>
                <w:rFonts w:ascii="楷体_GB2312" w:eastAsia="楷体_GB2312" w:hint="eastAsia"/>
                <w:b/>
              </w:rPr>
              <w:t>/</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杭州市财政局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杭州市上城区中河中路152号</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F5019B" w:rsidP="00480E51">
            <w:pPr>
              <w:snapToGrid w:val="0"/>
              <w:spacing w:line="240" w:lineRule="auto"/>
              <w:jc w:val="center"/>
              <w:rPr>
                <w:rFonts w:ascii="楷体_GB2312" w:eastAsia="楷体_GB2312"/>
                <w:b/>
              </w:rPr>
            </w:pPr>
            <w:r>
              <w:rPr>
                <w:rFonts w:ascii="楷体_GB2312" w:eastAsia="楷体_GB2312" w:hint="eastAsia"/>
                <w:b/>
              </w:rPr>
              <w:t>/</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浙江省杭州市地方税务局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杭州市上城区中河中路152号</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587D5C" w:rsidP="00480E51">
            <w:pPr>
              <w:snapToGrid w:val="0"/>
              <w:spacing w:line="240" w:lineRule="auto"/>
              <w:jc w:val="center"/>
              <w:rPr>
                <w:rFonts w:ascii="楷体_GB2312" w:eastAsia="楷体_GB2312"/>
                <w:b/>
              </w:rPr>
            </w:pPr>
            <w:r>
              <w:rPr>
                <w:rFonts w:ascii="楷体_GB2312" w:eastAsia="楷体_GB2312" w:hint="eastAsia"/>
                <w:b/>
              </w:rPr>
              <w:t>浙江省杭州市地方税务局上城税务分局、浙江省杭州市地方税务局下城税务分局、浙江省杭州市地方税务局西湖税务分局、浙江省杭州市地方税务局江干税务分局、浙江省杭州市地方税务局拱墅税务分局、浙江省杭州市地方税务局</w:t>
            </w:r>
            <w:r w:rsidR="0086385B" w:rsidRPr="003E358D">
              <w:rPr>
                <w:rFonts w:ascii="楷体_GB2312" w:eastAsia="楷体_GB2312" w:hint="eastAsia"/>
                <w:b/>
              </w:rPr>
              <w:t>高新(滨江)</w:t>
            </w:r>
            <w:r>
              <w:rPr>
                <w:rFonts w:ascii="楷体_GB2312" w:eastAsia="楷体_GB2312" w:hint="eastAsia"/>
                <w:b/>
              </w:rPr>
              <w:t>税务分局、浙江省杭州市地方税务局开发区税务分局、浙江省杭州市地方税务局稽查一局、浙江省杭州市地方税务局稽查二局、</w:t>
            </w:r>
            <w:r w:rsidR="0086385B" w:rsidRPr="003E358D">
              <w:rPr>
                <w:rFonts w:ascii="楷体_GB2312" w:eastAsia="楷体_GB2312" w:hint="eastAsia"/>
                <w:b/>
              </w:rPr>
              <w:t>浙江</w:t>
            </w:r>
            <w:r>
              <w:rPr>
                <w:rFonts w:ascii="楷体_GB2312" w:eastAsia="楷体_GB2312" w:hint="eastAsia"/>
                <w:b/>
              </w:rPr>
              <w:t>省杭州市地方税务局直属分局、浙江省杭州市地方税务局</w:t>
            </w:r>
            <w:r w:rsidR="0086385B" w:rsidRPr="003E358D">
              <w:rPr>
                <w:rFonts w:ascii="楷体_GB2312" w:eastAsia="楷体_GB2312" w:hint="eastAsia"/>
                <w:b/>
              </w:rPr>
              <w:t>纳税服</w:t>
            </w:r>
            <w:r>
              <w:rPr>
                <w:rFonts w:ascii="楷体_GB2312" w:eastAsia="楷体_GB2312" w:hint="eastAsia"/>
                <w:b/>
              </w:rPr>
              <w:t>务局、浙江省杭州市地方税务局大江东税务分局、</w:t>
            </w:r>
            <w:r w:rsidR="002C434A">
              <w:rPr>
                <w:rFonts w:ascii="楷体_GB2312" w:eastAsia="楷体_GB2312" w:hint="eastAsia"/>
                <w:b/>
              </w:rPr>
              <w:t>杭州市地方税务局</w:t>
            </w:r>
            <w:r w:rsidR="0086385B" w:rsidRPr="003E358D">
              <w:rPr>
                <w:rFonts w:ascii="楷体_GB2312" w:eastAsia="楷体_GB2312" w:hint="eastAsia"/>
                <w:b/>
              </w:rPr>
              <w:t>12366财税咨询服务和投诉中心</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86385B" w:rsidRPr="003E358D">
              <w:rPr>
                <w:rFonts w:ascii="楷体_GB2312" w:eastAsia="楷体_GB2312" w:hint="eastAsia"/>
                <w:b/>
              </w:rPr>
              <w:t>上城税务分局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杭州市上城区江城路701号</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F5019B" w:rsidP="00480E51">
            <w:pPr>
              <w:snapToGrid w:val="0"/>
              <w:spacing w:line="240" w:lineRule="auto"/>
              <w:jc w:val="center"/>
              <w:rPr>
                <w:rFonts w:ascii="楷体_GB2312" w:eastAsia="楷体_GB2312"/>
                <w:b/>
              </w:rPr>
            </w:pPr>
            <w:r>
              <w:rPr>
                <w:rFonts w:ascii="楷体_GB2312" w:eastAsia="楷体_GB2312" w:hint="eastAsia"/>
                <w:b/>
              </w:rPr>
              <w:t>/</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86385B" w:rsidRPr="003E358D">
              <w:rPr>
                <w:rFonts w:ascii="楷体_GB2312" w:eastAsia="楷体_GB2312" w:hint="eastAsia"/>
                <w:b/>
              </w:rPr>
              <w:t>下城税务分局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杭州市下城区朝晖路联锦大厦A座</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F5019B" w:rsidP="00480E51">
            <w:pPr>
              <w:snapToGrid w:val="0"/>
              <w:spacing w:line="240" w:lineRule="auto"/>
              <w:jc w:val="center"/>
              <w:rPr>
                <w:rFonts w:ascii="楷体_GB2312" w:eastAsia="楷体_GB2312"/>
                <w:b/>
              </w:rPr>
            </w:pPr>
            <w:r>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西湖税务分局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杭州市西湖区文三路539号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江干税务分局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杭州市江干区太平门直街269号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拱墅税务分局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杭州市拱墅区湖墅南路296号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高新(滨江)税务分局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杭州市滨江区江南大道1328号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开发区税务分局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杭州市上城区江城路701号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大江东税务分局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杭州市大江东区义蓬街道新镇路148号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稽查一局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杭州市庆春路155号中财发展大厦</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稽查二局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杭州市庆春路155号中财发展大厦</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直属分局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杭州市庆春路155号中财发展大厦</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纳税服务局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杭州市上城区清江路188号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0C4D2C" w:rsidP="00480E51">
            <w:pPr>
              <w:snapToGrid w:val="0"/>
              <w:spacing w:line="240" w:lineRule="auto"/>
              <w:jc w:val="center"/>
              <w:rPr>
                <w:rFonts w:ascii="楷体_GB2312" w:eastAsia="楷体_GB2312"/>
                <w:b/>
              </w:rPr>
            </w:pPr>
            <w:r>
              <w:rPr>
                <w:rFonts w:ascii="楷体_GB2312" w:eastAsia="楷体_GB2312" w:hint="eastAsia"/>
                <w:b/>
              </w:rPr>
              <w:t>浙江省杭州市地方税务局</w:t>
            </w:r>
            <w:r w:rsidR="00F5019B" w:rsidRPr="003E358D">
              <w:rPr>
                <w:rFonts w:ascii="楷体_GB2312" w:eastAsia="楷体_GB2312" w:hint="eastAsia"/>
                <w:b/>
              </w:rPr>
              <w:t>稽查局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杭州市庆春路155号中财发展大厦</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12366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杭州市审计局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杭州市解放东路18号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85156649</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杭州市统计局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杭州市解放东路18号A座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85257267</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杭州市物价局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杭州市解放东路18号市民中心B座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12358</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杭州市人力资源和社会保障局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杭州市江干区解放东路18号市民中心D座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87256020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杭州市经济和信息化委员会</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杭州市江干区解放东路18号市民中心A座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85257041</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杭州市交通运输局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杭州市中河北路106号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12328</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napToGrid w:val="0"/>
              <w:spacing w:line="240" w:lineRule="auto"/>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杭州市质量技术监督局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杭州市解放东路18号市民中心D座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87159990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0749FC" w:rsidP="00D013D8">
            <w:pPr>
              <w:snapToGrid w:val="0"/>
              <w:spacing w:line="240" w:lineRule="auto"/>
              <w:jc w:val="center"/>
            </w:pPr>
            <w:r w:rsidRPr="003E358D">
              <w:rPr>
                <w:rFonts w:ascii="楷体_GB2312" w:eastAsia="楷体_GB2312" w:hint="eastAsia"/>
                <w:b/>
              </w:rPr>
              <w:t>杭州市质量技术监督局</w:t>
            </w:r>
            <w:r w:rsidRPr="000749FC">
              <w:rPr>
                <w:rFonts w:ascii="楷体_GB2312" w:eastAsia="楷体_GB2312" w:hint="eastAsia"/>
                <w:b/>
              </w:rPr>
              <w:t>西湖风景名胜区分局</w:t>
            </w:r>
            <w:r>
              <w:rPr>
                <w:rFonts w:ascii="楷体_GB2312" w:eastAsia="楷体_GB2312" w:hint="eastAsia"/>
                <w:b/>
              </w:rPr>
              <w:t>、</w:t>
            </w:r>
            <w:r w:rsidRPr="003E358D">
              <w:rPr>
                <w:rFonts w:ascii="楷体_GB2312" w:eastAsia="楷体_GB2312" w:hint="eastAsia"/>
                <w:b/>
              </w:rPr>
              <w:t>杭州市质量技术监督局</w:t>
            </w:r>
            <w:r>
              <w:rPr>
                <w:rFonts w:ascii="楷体_GB2312" w:eastAsia="楷体_GB2312" w:hint="eastAsia"/>
                <w:b/>
              </w:rPr>
              <w:t>开发区分局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杭州市安全生产监督管理局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napToGrid w:val="0"/>
              <w:spacing w:line="240" w:lineRule="auto"/>
              <w:jc w:val="center"/>
              <w:rPr>
                <w:rFonts w:ascii="楷体_GB2312" w:eastAsia="楷体_GB2312"/>
                <w:b/>
              </w:rPr>
            </w:pPr>
            <w:r w:rsidRPr="003E358D">
              <w:rPr>
                <w:rFonts w:ascii="楷体_GB2312" w:eastAsia="楷体_GB2312" w:hint="eastAsia"/>
                <w:b/>
              </w:rPr>
              <w:t>杭州市解放东路18号市民中心C座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杭州市农业局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杭州市江干区解放东路18号E座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杭州市林业水利局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杭州市德胜路353号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88394840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杭州市气象局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杭州市滨文路67号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87110563</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杭州市城乡建设委员会</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杭州市解放东路18号市民中心D座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87020861</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杭州市城市管理委员会</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杭州市香积寺路302号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杭州市城市管理行政执法局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杭州市香积寺路302号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6971BB">
              <w:rPr>
                <w:rFonts w:ascii="楷体_GB2312" w:eastAsia="楷体_GB2312" w:hint="eastAsia"/>
                <w:b/>
              </w:rPr>
              <w:t>/</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杭州市规划局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杭州市解放东路18号市民中心E座</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88806772</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485C21" w:rsidP="00480E51">
            <w:pPr>
              <w:snapToGrid w:val="0"/>
              <w:spacing w:line="240" w:lineRule="auto"/>
              <w:jc w:val="center"/>
              <w:rPr>
                <w:rFonts w:ascii="楷体_GB2312" w:eastAsia="楷体_GB2312"/>
                <w:b/>
              </w:rPr>
            </w:pPr>
            <w:r>
              <w:rPr>
                <w:rFonts w:ascii="楷体_GB2312" w:eastAsia="楷体_GB2312" w:hint="eastAsia"/>
                <w:b/>
              </w:rPr>
              <w:t>杭州市规划局上城规划分局、</w:t>
            </w:r>
            <w:r w:rsidR="00E56D17">
              <w:rPr>
                <w:rFonts w:ascii="楷体_GB2312" w:eastAsia="楷体_GB2312" w:hint="eastAsia"/>
                <w:b/>
              </w:rPr>
              <w:t>杭州市规划局</w:t>
            </w:r>
            <w:r w:rsidR="0086385B" w:rsidRPr="003E358D">
              <w:rPr>
                <w:rFonts w:ascii="楷体_GB2312" w:eastAsia="楷体_GB2312" w:hint="eastAsia"/>
                <w:b/>
              </w:rPr>
              <w:t>下城规划分局</w:t>
            </w:r>
            <w:r>
              <w:rPr>
                <w:rFonts w:ascii="楷体_GB2312" w:eastAsia="楷体_GB2312" w:hint="eastAsia"/>
                <w:b/>
              </w:rPr>
              <w:t>、杭州市规划局拱墅规划分局、杭州市规划局西湖规划分局、</w:t>
            </w:r>
            <w:r w:rsidR="00E56D17">
              <w:rPr>
                <w:rFonts w:ascii="楷体_GB2312" w:eastAsia="楷体_GB2312" w:hint="eastAsia"/>
                <w:b/>
              </w:rPr>
              <w:t>杭州市规划局江干规划分局</w:t>
            </w:r>
            <w:r w:rsidR="000749FC">
              <w:rPr>
                <w:rFonts w:ascii="楷体_GB2312" w:eastAsia="楷体_GB2312" w:hint="eastAsia"/>
                <w:b/>
              </w:rPr>
              <w:t>、</w:t>
            </w:r>
            <w:r w:rsidR="000749FC" w:rsidRPr="003E358D">
              <w:rPr>
                <w:rFonts w:ascii="楷体_GB2312" w:eastAsia="楷体_GB2312" w:hint="eastAsia"/>
                <w:b/>
              </w:rPr>
              <w:t>杭州市规划局</w:t>
            </w:r>
            <w:r w:rsidR="00DC1DF0">
              <w:rPr>
                <w:rFonts w:ascii="楷体_GB2312" w:eastAsia="楷体_GB2312" w:hint="eastAsia"/>
                <w:b/>
              </w:rPr>
              <w:t>高新开发区（滨江）规划分局、</w:t>
            </w:r>
            <w:r w:rsidR="00DC1DF0" w:rsidRPr="003E358D">
              <w:rPr>
                <w:rFonts w:ascii="楷体_GB2312" w:eastAsia="楷体_GB2312" w:hint="eastAsia"/>
                <w:b/>
              </w:rPr>
              <w:t>杭州市规划局</w:t>
            </w:r>
            <w:r w:rsidR="00DC1DF0">
              <w:rPr>
                <w:rFonts w:ascii="楷体_GB2312" w:eastAsia="楷体_GB2312" w:hint="eastAsia"/>
                <w:b/>
              </w:rPr>
              <w:t>萧山规划分局、</w:t>
            </w:r>
            <w:r w:rsidR="00DC1DF0" w:rsidRPr="003E358D">
              <w:rPr>
                <w:rFonts w:ascii="楷体_GB2312" w:eastAsia="楷体_GB2312" w:hint="eastAsia"/>
                <w:b/>
              </w:rPr>
              <w:t>杭州市规划局</w:t>
            </w:r>
            <w:r w:rsidR="00DC1DF0">
              <w:rPr>
                <w:rFonts w:ascii="楷体_GB2312" w:eastAsia="楷体_GB2312" w:hint="eastAsia"/>
                <w:b/>
              </w:rPr>
              <w:t>余杭规划分局、</w:t>
            </w:r>
            <w:r w:rsidR="00DC1DF0" w:rsidRPr="003E358D">
              <w:rPr>
                <w:rFonts w:ascii="楷体_GB2312" w:eastAsia="楷体_GB2312" w:hint="eastAsia"/>
                <w:b/>
              </w:rPr>
              <w:t>杭州市规划局</w:t>
            </w:r>
            <w:r w:rsidR="00DC1DF0">
              <w:rPr>
                <w:rFonts w:ascii="楷体_GB2312" w:eastAsia="楷体_GB2312" w:hint="eastAsia"/>
                <w:b/>
              </w:rPr>
              <w:t>富阳规划分局、</w:t>
            </w:r>
            <w:r w:rsidR="00DC1DF0" w:rsidRPr="003E358D">
              <w:rPr>
                <w:rFonts w:ascii="楷体_GB2312" w:eastAsia="楷体_GB2312" w:hint="eastAsia"/>
                <w:b/>
              </w:rPr>
              <w:t>杭州市规划局</w:t>
            </w:r>
            <w:r w:rsidR="00DC1DF0" w:rsidRPr="00DC1DF0">
              <w:rPr>
                <w:rFonts w:ascii="楷体_GB2312" w:eastAsia="楷体_GB2312" w:hint="eastAsia"/>
                <w:b/>
              </w:rPr>
              <w:t>杭州经济技术开发区</w:t>
            </w:r>
            <w:r w:rsidR="00DC1DF0">
              <w:rPr>
                <w:rFonts w:ascii="楷体_GB2312" w:eastAsia="楷体_GB2312" w:hint="eastAsia"/>
                <w:b/>
              </w:rPr>
              <w:t>规划</w:t>
            </w:r>
            <w:r w:rsidR="00DC1DF0" w:rsidRPr="00DC1DF0">
              <w:rPr>
                <w:rFonts w:ascii="楷体_GB2312" w:eastAsia="楷体_GB2312" w:hint="eastAsia"/>
                <w:b/>
              </w:rPr>
              <w:t>分局、</w:t>
            </w:r>
            <w:r w:rsidR="00DC1DF0" w:rsidRPr="003E358D">
              <w:rPr>
                <w:rFonts w:ascii="楷体_GB2312" w:eastAsia="楷体_GB2312" w:hint="eastAsia"/>
                <w:b/>
              </w:rPr>
              <w:t>杭州市规划局</w:t>
            </w:r>
            <w:r w:rsidR="00DC1DF0" w:rsidRPr="00DC1DF0">
              <w:rPr>
                <w:rFonts w:ascii="楷体_GB2312" w:eastAsia="楷体_GB2312" w:hint="eastAsia"/>
                <w:b/>
              </w:rPr>
              <w:t>大江东产业集聚区</w:t>
            </w:r>
            <w:r w:rsidR="00DC1DF0">
              <w:rPr>
                <w:rFonts w:ascii="楷体_GB2312" w:eastAsia="楷体_GB2312" w:hint="eastAsia"/>
                <w:b/>
              </w:rPr>
              <w:t>规划</w:t>
            </w:r>
            <w:r w:rsidR="00DC1DF0" w:rsidRPr="00DC1DF0">
              <w:rPr>
                <w:rFonts w:ascii="楷体_GB2312" w:eastAsia="楷体_GB2312" w:hint="eastAsia"/>
                <w:b/>
              </w:rPr>
              <w:t>分局</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杭州市住房保障和房产管理局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杭州市浣纱路248号</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F5019B" w:rsidP="00480E51">
            <w:pPr>
              <w:spacing w:line="500" w:lineRule="exact"/>
              <w:jc w:val="center"/>
              <w:rPr>
                <w:rFonts w:ascii="楷体_GB2312" w:eastAsia="楷体_GB2312"/>
                <w:b/>
              </w:rPr>
            </w:pPr>
            <w:r>
              <w:rPr>
                <w:rFonts w:ascii="楷体_GB2312" w:eastAsia="楷体_GB2312" w:hint="eastAsia"/>
                <w:b/>
              </w:rPr>
              <w:t>/</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杭州市国土资源局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杭州市解放东路18号市民中心C座</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DA5D48" w:rsidP="00480E51">
            <w:pPr>
              <w:snapToGrid w:val="0"/>
              <w:spacing w:line="240" w:lineRule="auto"/>
              <w:jc w:val="center"/>
              <w:rPr>
                <w:rFonts w:ascii="楷体_GB2312" w:eastAsia="楷体_GB2312"/>
                <w:b/>
              </w:rPr>
            </w:pPr>
            <w:r w:rsidRPr="003E358D">
              <w:rPr>
                <w:rFonts w:ascii="楷体_GB2312" w:eastAsia="楷体_GB2312" w:hint="eastAsia"/>
                <w:b/>
              </w:rPr>
              <w:t>杭州市国土资源局</w:t>
            </w:r>
            <w:r>
              <w:rPr>
                <w:rFonts w:ascii="楷体_GB2312" w:eastAsia="楷体_GB2312" w:hint="eastAsia"/>
                <w:b/>
              </w:rPr>
              <w:t>上城分局、</w:t>
            </w:r>
            <w:r w:rsidRPr="003E358D">
              <w:rPr>
                <w:rFonts w:ascii="楷体_GB2312" w:eastAsia="楷体_GB2312" w:hint="eastAsia"/>
                <w:b/>
              </w:rPr>
              <w:t>杭州市国土资源局</w:t>
            </w:r>
            <w:r>
              <w:rPr>
                <w:rFonts w:ascii="楷体_GB2312" w:eastAsia="楷体_GB2312" w:hint="eastAsia"/>
                <w:b/>
              </w:rPr>
              <w:t>下城分局、</w:t>
            </w:r>
            <w:r w:rsidRPr="003E358D">
              <w:rPr>
                <w:rFonts w:ascii="楷体_GB2312" w:eastAsia="楷体_GB2312" w:hint="eastAsia"/>
                <w:b/>
              </w:rPr>
              <w:t>杭州市国土资源局</w:t>
            </w:r>
            <w:r>
              <w:rPr>
                <w:rFonts w:ascii="楷体_GB2312" w:eastAsia="楷体_GB2312" w:hint="eastAsia"/>
                <w:b/>
              </w:rPr>
              <w:t>拱墅分局、</w:t>
            </w:r>
            <w:r w:rsidRPr="003E358D">
              <w:rPr>
                <w:rFonts w:ascii="楷体_GB2312" w:eastAsia="楷体_GB2312" w:hint="eastAsia"/>
                <w:b/>
              </w:rPr>
              <w:t>杭州市国土资源局</w:t>
            </w:r>
            <w:r>
              <w:rPr>
                <w:rFonts w:ascii="楷体_GB2312" w:eastAsia="楷体_GB2312" w:hint="eastAsia"/>
                <w:b/>
              </w:rPr>
              <w:t>西湖分局、</w:t>
            </w:r>
            <w:r w:rsidRPr="003E358D">
              <w:rPr>
                <w:rFonts w:ascii="楷体_GB2312" w:eastAsia="楷体_GB2312" w:hint="eastAsia"/>
                <w:b/>
              </w:rPr>
              <w:t>杭州市国土资源局</w:t>
            </w:r>
            <w:r>
              <w:rPr>
                <w:rFonts w:ascii="楷体_GB2312" w:eastAsia="楷体_GB2312" w:hint="eastAsia"/>
                <w:b/>
              </w:rPr>
              <w:t>江干分局、</w:t>
            </w:r>
            <w:r w:rsidRPr="003E358D">
              <w:rPr>
                <w:rFonts w:ascii="楷体_GB2312" w:eastAsia="楷体_GB2312" w:hint="eastAsia"/>
                <w:b/>
              </w:rPr>
              <w:t>杭州市国土资源局</w:t>
            </w:r>
            <w:r>
              <w:rPr>
                <w:rFonts w:ascii="楷体_GB2312" w:eastAsia="楷体_GB2312" w:hint="eastAsia"/>
                <w:b/>
              </w:rPr>
              <w:t>高新开发区（滨江）分局、</w:t>
            </w:r>
            <w:r w:rsidRPr="003E358D">
              <w:rPr>
                <w:rFonts w:ascii="楷体_GB2312" w:eastAsia="楷体_GB2312" w:hint="eastAsia"/>
                <w:b/>
              </w:rPr>
              <w:t>杭州市国土资源局</w:t>
            </w:r>
            <w:r w:rsidR="00643EB7">
              <w:rPr>
                <w:rFonts w:ascii="楷体_GB2312" w:eastAsia="楷体_GB2312" w:hint="eastAsia"/>
                <w:b/>
              </w:rPr>
              <w:t>西湖风景名胜区</w:t>
            </w:r>
            <w:r>
              <w:rPr>
                <w:rFonts w:ascii="楷体_GB2312" w:eastAsia="楷体_GB2312" w:hint="eastAsia"/>
                <w:b/>
              </w:rPr>
              <w:t>分局、</w:t>
            </w:r>
            <w:r w:rsidRPr="003E358D">
              <w:rPr>
                <w:rFonts w:ascii="楷体_GB2312" w:eastAsia="楷体_GB2312" w:hint="eastAsia"/>
                <w:b/>
              </w:rPr>
              <w:t>杭州市国土资源局</w:t>
            </w:r>
            <w:r w:rsidR="00643EB7">
              <w:rPr>
                <w:rFonts w:ascii="楷体_GB2312" w:eastAsia="楷体_GB2312" w:hint="eastAsia"/>
                <w:b/>
              </w:rPr>
              <w:t>杭州经济技术开发区</w:t>
            </w:r>
            <w:r>
              <w:rPr>
                <w:rFonts w:ascii="楷体_GB2312" w:eastAsia="楷体_GB2312" w:hint="eastAsia"/>
                <w:b/>
              </w:rPr>
              <w:t>分局、</w:t>
            </w:r>
            <w:r w:rsidRPr="003E358D">
              <w:rPr>
                <w:rFonts w:ascii="楷体_GB2312" w:eastAsia="楷体_GB2312" w:hint="eastAsia"/>
                <w:b/>
              </w:rPr>
              <w:t>杭州市国土资源局</w:t>
            </w:r>
            <w:r w:rsidR="00643EB7">
              <w:rPr>
                <w:rFonts w:ascii="楷体_GB2312" w:eastAsia="楷体_GB2312" w:hint="eastAsia"/>
                <w:b/>
              </w:rPr>
              <w:t>大江东产业集聚区</w:t>
            </w:r>
            <w:r>
              <w:rPr>
                <w:rFonts w:ascii="楷体_GB2312" w:eastAsia="楷体_GB2312" w:hint="eastAsia"/>
                <w:b/>
              </w:rPr>
              <w:t>分局</w:t>
            </w:r>
          </w:p>
        </w:tc>
      </w:tr>
      <w:tr w:rsidR="0086385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86385B" w:rsidRPr="00BF620E" w:rsidRDefault="0086385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杭州市环境保护局</w:t>
            </w:r>
          </w:p>
        </w:tc>
        <w:tc>
          <w:tcPr>
            <w:tcW w:w="4820"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杭州市下城区新华路112号</w:t>
            </w:r>
          </w:p>
        </w:tc>
        <w:tc>
          <w:tcPr>
            <w:tcW w:w="1559" w:type="dxa"/>
            <w:tcBorders>
              <w:top w:val="single" w:sz="4" w:space="0" w:color="auto"/>
              <w:left w:val="single" w:sz="4" w:space="0" w:color="auto"/>
              <w:bottom w:val="single" w:sz="4" w:space="0" w:color="auto"/>
              <w:right w:val="single" w:sz="4" w:space="0" w:color="auto"/>
            </w:tcBorders>
            <w:vAlign w:val="center"/>
          </w:tcPr>
          <w:p w:rsidR="0086385B" w:rsidRPr="003E358D" w:rsidRDefault="0086385B" w:rsidP="00480E51">
            <w:pPr>
              <w:spacing w:line="500" w:lineRule="exact"/>
              <w:jc w:val="center"/>
              <w:rPr>
                <w:rFonts w:ascii="楷体_GB2312" w:eastAsia="楷体_GB2312"/>
                <w:b/>
              </w:rPr>
            </w:pPr>
            <w:r w:rsidRPr="003E358D">
              <w:rPr>
                <w:rFonts w:ascii="楷体_GB2312" w:eastAsia="楷体_GB2312" w:hint="eastAsia"/>
                <w:b/>
              </w:rPr>
              <w:t>87238535</w:t>
            </w:r>
          </w:p>
        </w:tc>
        <w:tc>
          <w:tcPr>
            <w:tcW w:w="2685" w:type="dxa"/>
            <w:tcBorders>
              <w:top w:val="single" w:sz="4" w:space="0" w:color="auto"/>
              <w:left w:val="single" w:sz="4" w:space="0" w:color="auto"/>
              <w:bottom w:val="single" w:sz="4" w:space="0" w:color="auto"/>
              <w:right w:val="single" w:sz="4" w:space="0" w:color="auto"/>
            </w:tcBorders>
            <w:vAlign w:val="center"/>
          </w:tcPr>
          <w:p w:rsidR="0086385B" w:rsidRPr="003E358D" w:rsidRDefault="00E56D17" w:rsidP="00480E51">
            <w:pPr>
              <w:snapToGrid w:val="0"/>
              <w:spacing w:line="240" w:lineRule="auto"/>
              <w:jc w:val="center"/>
              <w:rPr>
                <w:rFonts w:ascii="楷体_GB2312" w:eastAsia="楷体_GB2312"/>
                <w:b/>
              </w:rPr>
            </w:pPr>
            <w:r>
              <w:rPr>
                <w:rFonts w:ascii="楷体_GB2312" w:eastAsia="楷体_GB2312" w:hint="eastAsia"/>
                <w:b/>
              </w:rPr>
              <w:t>杭州市环境保护局上城环保</w:t>
            </w:r>
            <w:r w:rsidR="00485C21">
              <w:rPr>
                <w:rFonts w:ascii="楷体_GB2312" w:eastAsia="楷体_GB2312" w:hint="eastAsia"/>
                <w:b/>
              </w:rPr>
              <w:t>分局、</w:t>
            </w:r>
            <w:r>
              <w:rPr>
                <w:rFonts w:ascii="楷体_GB2312" w:eastAsia="楷体_GB2312" w:hint="eastAsia"/>
                <w:b/>
              </w:rPr>
              <w:t>杭州市环境保护局</w:t>
            </w:r>
            <w:r w:rsidR="0086385B" w:rsidRPr="003E358D">
              <w:rPr>
                <w:rFonts w:ascii="楷体_GB2312" w:eastAsia="楷体_GB2312" w:hint="eastAsia"/>
                <w:b/>
              </w:rPr>
              <w:t>下城</w:t>
            </w:r>
            <w:r>
              <w:rPr>
                <w:rFonts w:ascii="楷体_GB2312" w:eastAsia="楷体_GB2312" w:hint="eastAsia"/>
                <w:b/>
              </w:rPr>
              <w:t>环保</w:t>
            </w:r>
            <w:r w:rsidR="00485C21">
              <w:rPr>
                <w:rFonts w:ascii="楷体_GB2312" w:eastAsia="楷体_GB2312" w:hint="eastAsia"/>
                <w:b/>
              </w:rPr>
              <w:t>分局、</w:t>
            </w:r>
            <w:r>
              <w:rPr>
                <w:rFonts w:ascii="楷体_GB2312" w:eastAsia="楷体_GB2312" w:hint="eastAsia"/>
                <w:b/>
              </w:rPr>
              <w:t>杭州市环境保护局江干环保</w:t>
            </w:r>
            <w:r w:rsidR="00485C21">
              <w:rPr>
                <w:rFonts w:ascii="楷体_GB2312" w:eastAsia="楷体_GB2312" w:hint="eastAsia"/>
                <w:b/>
              </w:rPr>
              <w:t>分局、</w:t>
            </w:r>
            <w:r>
              <w:rPr>
                <w:rFonts w:ascii="楷体_GB2312" w:eastAsia="楷体_GB2312" w:hint="eastAsia"/>
                <w:b/>
              </w:rPr>
              <w:t>杭州市环境保护局拱墅环保分</w:t>
            </w:r>
            <w:r w:rsidR="00485C21">
              <w:rPr>
                <w:rFonts w:ascii="楷体_GB2312" w:eastAsia="楷体_GB2312" w:hint="eastAsia"/>
                <w:b/>
              </w:rPr>
              <w:lastRenderedPageBreak/>
              <w:t>局、</w:t>
            </w:r>
            <w:r>
              <w:rPr>
                <w:rFonts w:ascii="楷体_GB2312" w:eastAsia="楷体_GB2312" w:hint="eastAsia"/>
                <w:b/>
              </w:rPr>
              <w:t>杭州市环境保护局西湖环保分局</w:t>
            </w:r>
            <w:r w:rsidR="00485C21">
              <w:rPr>
                <w:rFonts w:ascii="楷体_GB2312" w:eastAsia="楷体_GB2312" w:hint="eastAsia"/>
                <w:b/>
              </w:rPr>
              <w:t>、</w:t>
            </w:r>
            <w:r w:rsidRPr="003E358D">
              <w:rPr>
                <w:rFonts w:ascii="楷体_GB2312" w:eastAsia="楷体_GB2312" w:hint="eastAsia"/>
                <w:b/>
              </w:rPr>
              <w:t>杭州市环境保护局</w:t>
            </w:r>
            <w:r w:rsidRPr="00E56D17">
              <w:rPr>
                <w:rFonts w:ascii="楷体_GB2312" w:eastAsia="楷体_GB2312" w:hint="eastAsia"/>
                <w:b/>
              </w:rPr>
              <w:t>高新开发区（滨江）</w:t>
            </w:r>
            <w:r>
              <w:rPr>
                <w:rFonts w:ascii="楷体_GB2312" w:eastAsia="楷体_GB2312" w:hint="eastAsia"/>
                <w:b/>
              </w:rPr>
              <w:t>环保</w:t>
            </w:r>
            <w:r w:rsidRPr="00E56D17">
              <w:rPr>
                <w:rFonts w:ascii="楷体_GB2312" w:eastAsia="楷体_GB2312" w:hint="eastAsia"/>
                <w:b/>
              </w:rPr>
              <w:t>分局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杭州市人民防空办公室</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杭州市上城区粮道山23号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96110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0A4877">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杭州市旅游委员会</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杭州市解放东路18号市民中心E座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96123</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0A4877">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杭州市商务委员会（杭州市粮食局）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杭州市解放东路18号市民中心A座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85257702</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0A4877">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杭州市市场监督管理局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杭州市江干区凤起东路109号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0749FC" w:rsidP="00480E51">
            <w:pPr>
              <w:jc w:val="center"/>
            </w:pPr>
            <w:r w:rsidRPr="003E358D">
              <w:rPr>
                <w:rFonts w:ascii="楷体_GB2312" w:eastAsia="楷体_GB2312" w:hint="eastAsia"/>
                <w:b/>
              </w:rPr>
              <w:t>杭州市市场监督管理局</w:t>
            </w:r>
            <w:r w:rsidRPr="000749FC">
              <w:rPr>
                <w:rFonts w:ascii="楷体_GB2312" w:eastAsia="楷体_GB2312" w:hint="eastAsia"/>
                <w:b/>
              </w:rPr>
              <w:t>西湖风景名胜区分局</w:t>
            </w:r>
            <w:r>
              <w:rPr>
                <w:rFonts w:ascii="楷体_GB2312" w:eastAsia="楷体_GB2312" w:hint="eastAsia"/>
                <w:b/>
              </w:rPr>
              <w:t>、</w:t>
            </w:r>
            <w:r w:rsidRPr="003E358D">
              <w:rPr>
                <w:rFonts w:ascii="楷体_GB2312" w:eastAsia="楷体_GB2312" w:hint="eastAsia"/>
                <w:b/>
              </w:rPr>
              <w:t>杭州市市场监督管理局</w:t>
            </w:r>
            <w:r>
              <w:rPr>
                <w:rFonts w:ascii="楷体_GB2312" w:eastAsia="楷体_GB2312" w:hint="eastAsia"/>
                <w:b/>
              </w:rPr>
              <w:t>开发区分局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杭州西湖风景名胜区管委会（市园文局）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杭州市西湖区龙井路1号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87173406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0A4877">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杭州市文化广电新闻出版局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杭州市解放东路18号市民中心A座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85257857</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0A4877">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杭州市教育局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杭州市下城区屏风街8号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87099813</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0A4877">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杭州市卫生和计划生育委员会</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杭州市解放东路18号市民中心D座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87068568</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0749FC" w:rsidP="00480E51">
            <w:pPr>
              <w:jc w:val="center"/>
            </w:pPr>
            <w:r w:rsidRPr="003E358D">
              <w:rPr>
                <w:rFonts w:ascii="楷体_GB2312" w:eastAsia="楷体_GB2312" w:hint="eastAsia"/>
                <w:b/>
              </w:rPr>
              <w:t>杭州市卫生和计划生育委员会</w:t>
            </w:r>
            <w:r w:rsidRPr="000749FC">
              <w:rPr>
                <w:rFonts w:ascii="楷体_GB2312" w:eastAsia="楷体_GB2312" w:hint="eastAsia"/>
                <w:b/>
              </w:rPr>
              <w:t>西湖风景名胜区分局、</w:t>
            </w:r>
            <w:r w:rsidRPr="003E358D">
              <w:rPr>
                <w:rFonts w:ascii="楷体_GB2312" w:eastAsia="楷体_GB2312" w:hint="eastAsia"/>
                <w:b/>
              </w:rPr>
              <w:t>杭州市卫生和计划生育委员会</w:t>
            </w:r>
            <w:r w:rsidRPr="000749FC">
              <w:rPr>
                <w:rFonts w:ascii="楷体_GB2312" w:eastAsia="楷体_GB2312" w:hint="eastAsia"/>
                <w:b/>
              </w:rPr>
              <w:t>经济技术开发区分局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杭州市体育局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杭州市西湖区跑马场巷9号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87960671</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杭州市科学技术委员会（杭州市知识产权局、杭州市地震局）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杭州市上城区惠兴路2号杭州科技大厦</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87911139</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杭州市民政局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杭州市西湖区文三路359号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85065878</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杭州市民族宗教事务局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杭州市解放东路18号市民中心E座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85256873</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杭州市档案局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杭州市下城区香积寺路3号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85380604</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杭州市上城区华光路35号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87280114</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485C21" w:rsidP="00480E51">
            <w:pPr>
              <w:jc w:val="center"/>
            </w:pPr>
            <w:r w:rsidRPr="003E358D">
              <w:rPr>
                <w:rFonts w:ascii="楷体_GB2312" w:eastAsia="楷体_GB2312" w:hint="eastAsia"/>
                <w:b/>
              </w:rPr>
              <w:t>杭州市公安局</w:t>
            </w:r>
            <w:r>
              <w:rPr>
                <w:rFonts w:ascii="楷体_GB2312" w:eastAsia="楷体_GB2312" w:hint="eastAsia"/>
                <w:b/>
              </w:rPr>
              <w:t>上城区分局、</w:t>
            </w:r>
            <w:r w:rsidRPr="003E358D">
              <w:rPr>
                <w:rFonts w:ascii="楷体_GB2312" w:eastAsia="楷体_GB2312" w:hint="eastAsia"/>
                <w:b/>
              </w:rPr>
              <w:t>杭州市公安局</w:t>
            </w:r>
            <w:r>
              <w:rPr>
                <w:rFonts w:ascii="楷体_GB2312" w:eastAsia="楷体_GB2312" w:hint="eastAsia"/>
                <w:b/>
              </w:rPr>
              <w:t>下城区分局、</w:t>
            </w:r>
            <w:r w:rsidRPr="003E358D">
              <w:rPr>
                <w:rFonts w:ascii="楷体_GB2312" w:eastAsia="楷体_GB2312" w:hint="eastAsia"/>
                <w:b/>
              </w:rPr>
              <w:t>杭州市公安局</w:t>
            </w:r>
            <w:r>
              <w:rPr>
                <w:rFonts w:ascii="楷体_GB2312" w:eastAsia="楷体_GB2312" w:hint="eastAsia"/>
                <w:b/>
              </w:rPr>
              <w:t>拱墅区分局、</w:t>
            </w:r>
            <w:r w:rsidRPr="003E358D">
              <w:rPr>
                <w:rFonts w:ascii="楷体_GB2312" w:eastAsia="楷体_GB2312" w:hint="eastAsia"/>
                <w:b/>
              </w:rPr>
              <w:t>杭州市公安局</w:t>
            </w:r>
            <w:r>
              <w:rPr>
                <w:rFonts w:ascii="楷体_GB2312" w:eastAsia="楷体_GB2312" w:hint="eastAsia"/>
                <w:b/>
              </w:rPr>
              <w:t>西湖区分局、</w:t>
            </w:r>
            <w:r w:rsidRPr="003E358D">
              <w:rPr>
                <w:rFonts w:ascii="楷体_GB2312" w:eastAsia="楷体_GB2312" w:hint="eastAsia"/>
                <w:b/>
              </w:rPr>
              <w:t>杭州市公安局</w:t>
            </w:r>
            <w:r>
              <w:rPr>
                <w:rFonts w:ascii="楷体_GB2312" w:eastAsia="楷体_GB2312" w:hint="eastAsia"/>
                <w:b/>
              </w:rPr>
              <w:t>江干区分局、</w:t>
            </w:r>
            <w:r w:rsidRPr="003E358D">
              <w:rPr>
                <w:rFonts w:ascii="楷体_GB2312" w:eastAsia="楷体_GB2312" w:hint="eastAsia"/>
                <w:b/>
              </w:rPr>
              <w:t>杭州市公安局</w:t>
            </w:r>
            <w:r>
              <w:rPr>
                <w:rFonts w:ascii="楷体_GB2312" w:eastAsia="楷体_GB2312" w:hint="eastAsia"/>
                <w:b/>
              </w:rPr>
              <w:t>高新开发区（滨江）分局、</w:t>
            </w:r>
            <w:r w:rsidRPr="003E358D">
              <w:rPr>
                <w:rFonts w:ascii="楷体_GB2312" w:eastAsia="楷体_GB2312" w:hint="eastAsia"/>
                <w:b/>
              </w:rPr>
              <w:t>杭州市公安局</w:t>
            </w:r>
            <w:r>
              <w:rPr>
                <w:rFonts w:ascii="楷体_GB2312" w:eastAsia="楷体_GB2312" w:hint="eastAsia"/>
                <w:b/>
              </w:rPr>
              <w:t>萧山区分局</w:t>
            </w:r>
            <w:r w:rsidRPr="003E358D">
              <w:rPr>
                <w:rFonts w:ascii="楷体_GB2312" w:eastAsia="楷体_GB2312" w:hint="eastAsia"/>
                <w:b/>
              </w:rPr>
              <w:t>杭州市公安局</w:t>
            </w:r>
            <w:r>
              <w:rPr>
                <w:rFonts w:ascii="楷体_GB2312" w:eastAsia="楷体_GB2312" w:hint="eastAsia"/>
                <w:b/>
              </w:rPr>
              <w:t>余杭区分局、</w:t>
            </w:r>
            <w:r w:rsidRPr="003E358D">
              <w:rPr>
                <w:rFonts w:ascii="楷体_GB2312" w:eastAsia="楷体_GB2312" w:hint="eastAsia"/>
                <w:b/>
              </w:rPr>
              <w:t>杭州市公安局</w:t>
            </w:r>
            <w:r>
              <w:rPr>
                <w:rFonts w:ascii="楷体_GB2312" w:eastAsia="楷体_GB2312" w:hint="eastAsia"/>
                <w:b/>
              </w:rPr>
              <w:t>富阳区公局、</w:t>
            </w:r>
            <w:r w:rsidRPr="003E358D">
              <w:rPr>
                <w:rFonts w:ascii="楷体_GB2312" w:eastAsia="楷体_GB2312" w:hint="eastAsia"/>
                <w:b/>
              </w:rPr>
              <w:t>杭州市公安局</w:t>
            </w:r>
            <w:r>
              <w:rPr>
                <w:rFonts w:ascii="楷体_GB2312" w:eastAsia="楷体_GB2312" w:hint="eastAsia"/>
                <w:b/>
              </w:rPr>
              <w:t>临安区分局、</w:t>
            </w:r>
            <w:r w:rsidRPr="003E358D">
              <w:rPr>
                <w:rFonts w:ascii="楷体_GB2312" w:eastAsia="楷体_GB2312" w:hint="eastAsia"/>
                <w:b/>
              </w:rPr>
              <w:t>杭州市公安局</w:t>
            </w:r>
            <w:r w:rsidRPr="00485C21">
              <w:rPr>
                <w:rFonts w:ascii="楷体_GB2312" w:eastAsia="楷体_GB2312" w:hint="eastAsia"/>
                <w:b/>
              </w:rPr>
              <w:t>西湖风景名胜区分局、</w:t>
            </w:r>
            <w:r w:rsidRPr="003E358D">
              <w:rPr>
                <w:rFonts w:ascii="楷体_GB2312" w:eastAsia="楷体_GB2312" w:hint="eastAsia"/>
                <w:b/>
              </w:rPr>
              <w:t>杭州市公安局</w:t>
            </w:r>
            <w:r w:rsidRPr="00485C21">
              <w:rPr>
                <w:rFonts w:ascii="楷体_GB2312" w:eastAsia="楷体_GB2312" w:hint="eastAsia"/>
                <w:b/>
              </w:rPr>
              <w:t>经济技术开发区分局、</w:t>
            </w:r>
            <w:r w:rsidRPr="003E358D">
              <w:rPr>
                <w:rFonts w:ascii="楷体_GB2312" w:eastAsia="楷体_GB2312" w:hint="eastAsia"/>
                <w:b/>
              </w:rPr>
              <w:t>杭州市公安局</w:t>
            </w:r>
            <w:r w:rsidRPr="00485C21">
              <w:rPr>
                <w:rFonts w:ascii="楷体_GB2312" w:eastAsia="楷体_GB2312" w:hint="eastAsia"/>
                <w:b/>
              </w:rPr>
              <w:t>大江东产业集聚区分局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杭州市公安局西湖风景名胜区分局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杭州市虎跑路32号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12389</w:t>
            </w:r>
          </w:p>
        </w:tc>
        <w:tc>
          <w:tcPr>
            <w:tcW w:w="2685" w:type="dxa"/>
            <w:tcBorders>
              <w:top w:val="single" w:sz="4" w:space="0" w:color="auto"/>
              <w:left w:val="single" w:sz="4" w:space="0" w:color="auto"/>
              <w:bottom w:val="single" w:sz="4" w:space="0" w:color="auto"/>
              <w:right w:val="single" w:sz="4" w:space="0" w:color="auto"/>
            </w:tcBorders>
            <w:vAlign w:val="center"/>
          </w:tcPr>
          <w:p w:rsidR="00C41374" w:rsidRPr="00C41374" w:rsidRDefault="00C41374" w:rsidP="00C41374">
            <w:pPr>
              <w:jc w:val="center"/>
              <w:rPr>
                <w:rFonts w:ascii="楷体_GB2312" w:eastAsia="楷体_GB2312" w:hint="eastAsia"/>
                <w:b/>
              </w:rPr>
            </w:pPr>
            <w:r w:rsidRPr="00C41374">
              <w:rPr>
                <w:rFonts w:ascii="楷体_GB2312" w:eastAsia="楷体_GB2312" w:hint="eastAsia"/>
                <w:b/>
              </w:rPr>
              <w:t>杭州市公安局西湖风景名胜区分局灵隐派出所</w:t>
            </w:r>
            <w:r>
              <w:rPr>
                <w:rFonts w:ascii="楷体_GB2312" w:eastAsia="楷体_GB2312" w:hint="eastAsia"/>
                <w:b/>
              </w:rPr>
              <w:t>、</w:t>
            </w:r>
          </w:p>
          <w:p w:rsidR="00C41374" w:rsidRPr="00C41374" w:rsidRDefault="00C41374" w:rsidP="00C41374">
            <w:pPr>
              <w:jc w:val="center"/>
              <w:rPr>
                <w:rFonts w:ascii="楷体_GB2312" w:eastAsia="楷体_GB2312" w:hint="eastAsia"/>
                <w:b/>
              </w:rPr>
            </w:pPr>
            <w:r w:rsidRPr="00C41374">
              <w:rPr>
                <w:rFonts w:ascii="楷体_GB2312" w:eastAsia="楷体_GB2312" w:hint="eastAsia"/>
                <w:b/>
              </w:rPr>
              <w:t>杭州市公安局西湖风景名胜区分局南山派出所</w:t>
            </w:r>
            <w:r>
              <w:rPr>
                <w:rFonts w:ascii="楷体_GB2312" w:eastAsia="楷体_GB2312" w:hint="eastAsia"/>
                <w:b/>
              </w:rPr>
              <w:t>、</w:t>
            </w:r>
          </w:p>
          <w:p w:rsidR="00C41374" w:rsidRPr="00C41374" w:rsidRDefault="00C41374" w:rsidP="00C41374">
            <w:pPr>
              <w:jc w:val="center"/>
              <w:rPr>
                <w:rFonts w:ascii="楷体_GB2312" w:eastAsia="楷体_GB2312" w:hint="eastAsia"/>
                <w:b/>
              </w:rPr>
            </w:pPr>
            <w:r w:rsidRPr="00C41374">
              <w:rPr>
                <w:rFonts w:ascii="楷体_GB2312" w:eastAsia="楷体_GB2312" w:hint="eastAsia"/>
                <w:b/>
              </w:rPr>
              <w:t>杭州市公安局西湖风景名胜区分局九溪派出所</w:t>
            </w:r>
            <w:r>
              <w:rPr>
                <w:rFonts w:ascii="楷体_GB2312" w:eastAsia="楷体_GB2312" w:hint="eastAsia"/>
                <w:b/>
              </w:rPr>
              <w:t>、</w:t>
            </w:r>
          </w:p>
          <w:p w:rsidR="00C41374" w:rsidRPr="00C41374" w:rsidRDefault="00C41374" w:rsidP="00C41374">
            <w:pPr>
              <w:jc w:val="center"/>
              <w:rPr>
                <w:rFonts w:ascii="楷体_GB2312" w:eastAsia="楷体_GB2312" w:hint="eastAsia"/>
                <w:b/>
              </w:rPr>
            </w:pPr>
            <w:r w:rsidRPr="00C41374">
              <w:rPr>
                <w:rFonts w:ascii="楷体_GB2312" w:eastAsia="楷体_GB2312" w:hint="eastAsia"/>
                <w:b/>
              </w:rPr>
              <w:t>杭州市公安局西湖风景名胜区分局岳庙派出所</w:t>
            </w:r>
            <w:r>
              <w:rPr>
                <w:rFonts w:ascii="楷体_GB2312" w:eastAsia="楷体_GB2312" w:hint="eastAsia"/>
                <w:b/>
              </w:rPr>
              <w:t>、</w:t>
            </w:r>
          </w:p>
          <w:p w:rsidR="00F5019B" w:rsidRDefault="00C41374" w:rsidP="00C41374">
            <w:pPr>
              <w:jc w:val="center"/>
              <w:rPr>
                <w:rFonts w:ascii="楷体_GB2312" w:eastAsia="楷体_GB2312" w:hint="eastAsia"/>
                <w:b/>
              </w:rPr>
            </w:pPr>
            <w:r w:rsidRPr="00C41374">
              <w:rPr>
                <w:rFonts w:ascii="楷体_GB2312" w:eastAsia="楷体_GB2312" w:hint="eastAsia"/>
                <w:b/>
              </w:rPr>
              <w:t>杭州市公安局西湖风景名胜区分局柳浪派出所</w:t>
            </w:r>
            <w:r w:rsidR="00637E42">
              <w:rPr>
                <w:rFonts w:ascii="楷体_GB2312" w:eastAsia="楷体_GB2312" w:hint="eastAsia"/>
                <w:b/>
              </w:rPr>
              <w:t>、</w:t>
            </w:r>
          </w:p>
          <w:p w:rsidR="00637E42" w:rsidRPr="00D5690E" w:rsidRDefault="00637E42" w:rsidP="00C41374">
            <w:pPr>
              <w:jc w:val="center"/>
              <w:rPr>
                <w:rFonts w:ascii="楷体_GB2312" w:eastAsia="楷体_GB2312"/>
                <w:b/>
              </w:rPr>
            </w:pPr>
            <w:r w:rsidRPr="00D5690E">
              <w:rPr>
                <w:rFonts w:ascii="楷体_GB2312" w:eastAsia="楷体_GB2312" w:hint="eastAsia"/>
                <w:b/>
              </w:rPr>
              <w:t>杭州市公安局西湖风景名胜区分局水上派出所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杭州市公安局经济技术开发区分局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杭州市江干区幸福南路1116号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87280114</w:t>
            </w:r>
          </w:p>
        </w:tc>
        <w:tc>
          <w:tcPr>
            <w:tcW w:w="2685" w:type="dxa"/>
            <w:tcBorders>
              <w:top w:val="single" w:sz="4" w:space="0" w:color="auto"/>
              <w:left w:val="single" w:sz="4" w:space="0" w:color="auto"/>
              <w:bottom w:val="single" w:sz="4" w:space="0" w:color="auto"/>
              <w:right w:val="single" w:sz="4" w:space="0" w:color="auto"/>
            </w:tcBorders>
            <w:vAlign w:val="center"/>
          </w:tcPr>
          <w:p w:rsidR="00B53026" w:rsidRPr="00B53026" w:rsidRDefault="00B53026" w:rsidP="00B53026">
            <w:pPr>
              <w:jc w:val="center"/>
              <w:rPr>
                <w:rFonts w:ascii="楷体_GB2312" w:eastAsia="楷体_GB2312" w:hint="eastAsia"/>
                <w:b/>
              </w:rPr>
            </w:pPr>
            <w:r w:rsidRPr="00B53026">
              <w:rPr>
                <w:rFonts w:ascii="楷体_GB2312" w:eastAsia="楷体_GB2312" w:hint="eastAsia"/>
                <w:b/>
              </w:rPr>
              <w:t>杭州市公安局经济技术开发区分局下沙派出所</w:t>
            </w:r>
            <w:r w:rsidR="00AE797B">
              <w:rPr>
                <w:rFonts w:ascii="楷体_GB2312" w:eastAsia="楷体_GB2312" w:hint="eastAsia"/>
                <w:b/>
              </w:rPr>
              <w:t>、</w:t>
            </w:r>
          </w:p>
          <w:p w:rsidR="00B53026" w:rsidRPr="00B53026" w:rsidRDefault="00B53026" w:rsidP="00B53026">
            <w:pPr>
              <w:jc w:val="center"/>
              <w:rPr>
                <w:rFonts w:ascii="楷体_GB2312" w:eastAsia="楷体_GB2312" w:hint="eastAsia"/>
                <w:b/>
              </w:rPr>
            </w:pPr>
            <w:r w:rsidRPr="00B53026">
              <w:rPr>
                <w:rFonts w:ascii="楷体_GB2312" w:eastAsia="楷体_GB2312" w:hint="eastAsia"/>
                <w:b/>
              </w:rPr>
              <w:t>杭州市公安局经济技术开发区分局白杨派出所</w:t>
            </w:r>
            <w:r w:rsidR="00AE797B">
              <w:rPr>
                <w:rFonts w:ascii="楷体_GB2312" w:eastAsia="楷体_GB2312" w:hint="eastAsia"/>
                <w:b/>
              </w:rPr>
              <w:t>、</w:t>
            </w:r>
          </w:p>
          <w:p w:rsidR="00B53026" w:rsidRPr="00B53026" w:rsidRDefault="00B53026" w:rsidP="00B53026">
            <w:pPr>
              <w:jc w:val="center"/>
              <w:rPr>
                <w:rFonts w:ascii="楷体_GB2312" w:eastAsia="楷体_GB2312" w:hint="eastAsia"/>
                <w:b/>
              </w:rPr>
            </w:pPr>
            <w:r w:rsidRPr="00B53026">
              <w:rPr>
                <w:rFonts w:ascii="楷体_GB2312" w:eastAsia="楷体_GB2312" w:hint="eastAsia"/>
                <w:b/>
              </w:rPr>
              <w:t>杭州市公安局经济技术开</w:t>
            </w:r>
            <w:r w:rsidRPr="00B53026">
              <w:rPr>
                <w:rFonts w:ascii="楷体_GB2312" w:eastAsia="楷体_GB2312" w:hint="eastAsia"/>
                <w:b/>
              </w:rPr>
              <w:lastRenderedPageBreak/>
              <w:t>发区分局闻潮派出所</w:t>
            </w:r>
            <w:r w:rsidR="00AE797B">
              <w:rPr>
                <w:rFonts w:ascii="楷体_GB2312" w:eastAsia="楷体_GB2312" w:hint="eastAsia"/>
                <w:b/>
              </w:rPr>
              <w:t>、</w:t>
            </w:r>
          </w:p>
          <w:p w:rsidR="00F5019B" w:rsidRDefault="00B53026" w:rsidP="00B53026">
            <w:pPr>
              <w:jc w:val="center"/>
            </w:pPr>
            <w:r w:rsidRPr="00B53026">
              <w:rPr>
                <w:rFonts w:ascii="楷体_GB2312" w:eastAsia="楷体_GB2312" w:hint="eastAsia"/>
                <w:b/>
              </w:rPr>
              <w:t>杭州市公安局经济技术开发区分局金沙湖派出所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杭州市公安局大江东产业集聚区分局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杭州市大江东产业集聚区义蓬街道义府大街782号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87280114</w:t>
            </w:r>
          </w:p>
        </w:tc>
        <w:tc>
          <w:tcPr>
            <w:tcW w:w="2685" w:type="dxa"/>
            <w:tcBorders>
              <w:top w:val="single" w:sz="4" w:space="0" w:color="auto"/>
              <w:left w:val="single" w:sz="4" w:space="0" w:color="auto"/>
              <w:bottom w:val="single" w:sz="4" w:space="0" w:color="auto"/>
              <w:right w:val="single" w:sz="4" w:space="0" w:color="auto"/>
            </w:tcBorders>
            <w:vAlign w:val="center"/>
          </w:tcPr>
          <w:p w:rsidR="0001571A" w:rsidRPr="0001571A" w:rsidRDefault="0001571A" w:rsidP="0001571A">
            <w:pPr>
              <w:jc w:val="center"/>
              <w:rPr>
                <w:rFonts w:ascii="楷体_GB2312" w:eastAsia="楷体_GB2312" w:hint="eastAsia"/>
                <w:b/>
              </w:rPr>
            </w:pPr>
            <w:r w:rsidRPr="0001571A">
              <w:rPr>
                <w:rFonts w:ascii="楷体_GB2312" w:eastAsia="楷体_GB2312" w:hint="eastAsia"/>
                <w:b/>
              </w:rPr>
              <w:t>杭州市公安局大江东产业集聚区分局义蓬派出所</w:t>
            </w:r>
            <w:r w:rsidR="00AE797B">
              <w:rPr>
                <w:rFonts w:ascii="楷体_GB2312" w:eastAsia="楷体_GB2312" w:hint="eastAsia"/>
                <w:b/>
              </w:rPr>
              <w:t>、</w:t>
            </w:r>
          </w:p>
          <w:p w:rsidR="0001571A" w:rsidRPr="0001571A" w:rsidRDefault="0001571A" w:rsidP="0001571A">
            <w:pPr>
              <w:jc w:val="center"/>
              <w:rPr>
                <w:rFonts w:ascii="楷体_GB2312" w:eastAsia="楷体_GB2312" w:hint="eastAsia"/>
                <w:b/>
              </w:rPr>
            </w:pPr>
            <w:r w:rsidRPr="0001571A">
              <w:rPr>
                <w:rFonts w:ascii="楷体_GB2312" w:eastAsia="楷体_GB2312" w:hint="eastAsia"/>
                <w:b/>
              </w:rPr>
              <w:t>杭州市公安局大江东产业集聚区分局新湾派出所</w:t>
            </w:r>
            <w:r w:rsidR="00AE797B">
              <w:rPr>
                <w:rFonts w:ascii="楷体_GB2312" w:eastAsia="楷体_GB2312" w:hint="eastAsia"/>
                <w:b/>
              </w:rPr>
              <w:t>、</w:t>
            </w:r>
          </w:p>
          <w:p w:rsidR="00F5019B" w:rsidRDefault="0001571A" w:rsidP="0001571A">
            <w:pPr>
              <w:jc w:val="center"/>
            </w:pPr>
            <w:r w:rsidRPr="0001571A">
              <w:rPr>
                <w:rFonts w:ascii="楷体_GB2312" w:eastAsia="楷体_GB2312" w:hint="eastAsia"/>
                <w:b/>
              </w:rPr>
              <w:t>杭州市公安局大江东产业集聚区分局河庄派出所</w:t>
            </w:r>
          </w:p>
        </w:tc>
      </w:tr>
      <w:tr w:rsidR="00F5019B" w:rsidRPr="008F011B"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杭州市公安局地铁公安分局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杭州市德胜路与红普路口西南地铁七堡车辆基地</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87280114</w:t>
            </w:r>
          </w:p>
        </w:tc>
        <w:tc>
          <w:tcPr>
            <w:tcW w:w="2685" w:type="dxa"/>
            <w:tcBorders>
              <w:top w:val="single" w:sz="4" w:space="0" w:color="auto"/>
              <w:left w:val="single" w:sz="4" w:space="0" w:color="auto"/>
              <w:bottom w:val="single" w:sz="4" w:space="0" w:color="auto"/>
              <w:right w:val="single" w:sz="4" w:space="0" w:color="auto"/>
            </w:tcBorders>
            <w:vAlign w:val="center"/>
          </w:tcPr>
          <w:p w:rsidR="0001571A" w:rsidRPr="0001571A" w:rsidRDefault="0001571A" w:rsidP="0001571A">
            <w:pPr>
              <w:jc w:val="center"/>
              <w:rPr>
                <w:rFonts w:ascii="楷体_GB2312" w:eastAsia="楷体_GB2312" w:hint="eastAsia"/>
                <w:b/>
              </w:rPr>
            </w:pPr>
            <w:r w:rsidRPr="0001571A">
              <w:rPr>
                <w:rFonts w:ascii="楷体_GB2312" w:eastAsia="楷体_GB2312" w:hint="eastAsia"/>
                <w:b/>
              </w:rPr>
              <w:t>杭州市公安局地铁公安分局湘湖站派出所</w:t>
            </w:r>
            <w:r w:rsidR="00AE797B">
              <w:rPr>
                <w:rFonts w:ascii="楷体_GB2312" w:eastAsia="楷体_GB2312" w:hint="eastAsia"/>
                <w:b/>
              </w:rPr>
              <w:t>、</w:t>
            </w:r>
          </w:p>
          <w:p w:rsidR="0001571A" w:rsidRPr="0001571A" w:rsidRDefault="0001571A" w:rsidP="0001571A">
            <w:pPr>
              <w:jc w:val="center"/>
              <w:rPr>
                <w:rFonts w:ascii="楷体_GB2312" w:eastAsia="楷体_GB2312" w:hint="eastAsia"/>
                <w:b/>
              </w:rPr>
            </w:pPr>
            <w:r w:rsidRPr="0001571A">
              <w:rPr>
                <w:rFonts w:ascii="楷体_GB2312" w:eastAsia="楷体_GB2312" w:hint="eastAsia"/>
                <w:b/>
              </w:rPr>
              <w:t>杭州市公安局地铁公安分局打铁关站派出所</w:t>
            </w:r>
            <w:r w:rsidR="00AE797B">
              <w:rPr>
                <w:rFonts w:ascii="楷体_GB2312" w:eastAsia="楷体_GB2312" w:hint="eastAsia"/>
                <w:b/>
              </w:rPr>
              <w:t>、</w:t>
            </w:r>
          </w:p>
          <w:p w:rsidR="00F5019B" w:rsidRDefault="0001571A" w:rsidP="0001571A">
            <w:pPr>
              <w:jc w:val="center"/>
              <w:rPr>
                <w:rFonts w:ascii="楷体_GB2312" w:eastAsia="楷体_GB2312" w:hint="eastAsia"/>
                <w:b/>
              </w:rPr>
            </w:pPr>
            <w:r w:rsidRPr="0001571A">
              <w:rPr>
                <w:rFonts w:ascii="楷体_GB2312" w:eastAsia="楷体_GB2312" w:hint="eastAsia"/>
                <w:b/>
              </w:rPr>
              <w:t>杭州市公安局地铁公安分局市民中心站派出所</w:t>
            </w:r>
            <w:r w:rsidR="008F011B">
              <w:rPr>
                <w:rFonts w:ascii="楷体_GB2312" w:eastAsia="楷体_GB2312" w:hint="eastAsia"/>
                <w:b/>
              </w:rPr>
              <w:t>、</w:t>
            </w:r>
          </w:p>
          <w:p w:rsidR="008F011B" w:rsidRPr="008F011B" w:rsidRDefault="008F011B" w:rsidP="008F011B">
            <w:pPr>
              <w:jc w:val="center"/>
              <w:rPr>
                <w:rFonts w:ascii="楷体_GB2312" w:eastAsia="楷体_GB2312" w:hint="eastAsia"/>
                <w:b/>
              </w:rPr>
            </w:pPr>
            <w:r w:rsidRPr="008F011B">
              <w:rPr>
                <w:rFonts w:ascii="楷体_GB2312" w:eastAsia="楷体_GB2312" w:hint="eastAsia"/>
                <w:b/>
              </w:rPr>
              <w:t>杭州市公安局地铁公安分局翁梅站派出所、</w:t>
            </w:r>
          </w:p>
          <w:p w:rsidR="008F011B" w:rsidRPr="008F011B" w:rsidRDefault="008F011B" w:rsidP="008F011B">
            <w:pPr>
              <w:jc w:val="center"/>
              <w:rPr>
                <w:rFonts w:ascii="楷体_GB2312" w:eastAsia="楷体_GB2312" w:hint="eastAsia"/>
                <w:b/>
              </w:rPr>
            </w:pPr>
            <w:r w:rsidRPr="008F011B">
              <w:rPr>
                <w:rFonts w:ascii="楷体_GB2312" w:eastAsia="楷体_GB2312" w:hint="eastAsia"/>
                <w:b/>
              </w:rPr>
              <w:t>杭州市公安局地铁公安分局下沙江滨站派出所、</w:t>
            </w:r>
          </w:p>
          <w:p w:rsidR="008F011B" w:rsidRPr="008F011B" w:rsidRDefault="008F011B" w:rsidP="008F011B">
            <w:pPr>
              <w:jc w:val="center"/>
              <w:rPr>
                <w:rFonts w:ascii="楷体_GB2312" w:eastAsia="楷体_GB2312" w:hint="eastAsia"/>
                <w:b/>
              </w:rPr>
            </w:pPr>
            <w:r w:rsidRPr="008F011B">
              <w:rPr>
                <w:rFonts w:ascii="楷体_GB2312" w:eastAsia="楷体_GB2312" w:hint="eastAsia"/>
                <w:b/>
              </w:rPr>
              <w:t>杭州市公安局地铁公安分局杜甫村站派出所、</w:t>
            </w:r>
          </w:p>
          <w:p w:rsidR="008F011B" w:rsidRPr="008F011B" w:rsidRDefault="008F011B" w:rsidP="008F011B">
            <w:pPr>
              <w:jc w:val="center"/>
              <w:rPr>
                <w:rFonts w:ascii="楷体_GB2312" w:eastAsia="楷体_GB2312"/>
                <w:b/>
              </w:rPr>
            </w:pPr>
            <w:r w:rsidRPr="008F011B">
              <w:rPr>
                <w:rFonts w:ascii="楷体_GB2312" w:eastAsia="楷体_GB2312" w:hint="eastAsia"/>
                <w:b/>
              </w:rPr>
              <w:t>杭州市公安局地铁公安分局朝阳站派出所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杭州市下城区文晖路336号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87280114</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杭州市公安局交通治安分局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杭州市江干区天城路62号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87280114</w:t>
            </w:r>
          </w:p>
        </w:tc>
        <w:tc>
          <w:tcPr>
            <w:tcW w:w="2685" w:type="dxa"/>
            <w:tcBorders>
              <w:top w:val="single" w:sz="4" w:space="0" w:color="auto"/>
              <w:left w:val="single" w:sz="4" w:space="0" w:color="auto"/>
              <w:bottom w:val="single" w:sz="4" w:space="0" w:color="auto"/>
              <w:right w:val="single" w:sz="4" w:space="0" w:color="auto"/>
            </w:tcBorders>
            <w:vAlign w:val="center"/>
          </w:tcPr>
          <w:p w:rsidR="00AE797B" w:rsidRPr="00AE797B" w:rsidRDefault="00AE797B" w:rsidP="00AE797B">
            <w:pPr>
              <w:jc w:val="center"/>
              <w:rPr>
                <w:rFonts w:ascii="楷体_GB2312" w:eastAsia="楷体_GB2312" w:hint="eastAsia"/>
                <w:b/>
              </w:rPr>
            </w:pPr>
            <w:r w:rsidRPr="00AE797B">
              <w:rPr>
                <w:rFonts w:ascii="楷体_GB2312" w:eastAsia="楷体_GB2312" w:hint="eastAsia"/>
                <w:b/>
              </w:rPr>
              <w:t>杭州市公安局交通治安分局公交派出所</w:t>
            </w:r>
            <w:r>
              <w:rPr>
                <w:rFonts w:ascii="楷体_GB2312" w:eastAsia="楷体_GB2312" w:hint="eastAsia"/>
                <w:b/>
              </w:rPr>
              <w:t>、</w:t>
            </w:r>
          </w:p>
          <w:p w:rsidR="00AE797B" w:rsidRPr="00AE797B" w:rsidRDefault="00AE797B" w:rsidP="00AE797B">
            <w:pPr>
              <w:jc w:val="center"/>
              <w:rPr>
                <w:rFonts w:ascii="楷体_GB2312" w:eastAsia="楷体_GB2312" w:hint="eastAsia"/>
                <w:b/>
              </w:rPr>
            </w:pPr>
            <w:r w:rsidRPr="00AE797B">
              <w:rPr>
                <w:rFonts w:ascii="楷体_GB2312" w:eastAsia="楷体_GB2312" w:hint="eastAsia"/>
                <w:b/>
              </w:rPr>
              <w:t>杭州市公安局交通治安分局钱江水上派出所</w:t>
            </w:r>
            <w:r>
              <w:rPr>
                <w:rFonts w:ascii="楷体_GB2312" w:eastAsia="楷体_GB2312" w:hint="eastAsia"/>
                <w:b/>
              </w:rPr>
              <w:t>、</w:t>
            </w:r>
          </w:p>
          <w:p w:rsidR="00F5019B" w:rsidRDefault="00AE797B" w:rsidP="00AE797B">
            <w:pPr>
              <w:jc w:val="center"/>
            </w:pPr>
            <w:r w:rsidRPr="00AE797B">
              <w:rPr>
                <w:rFonts w:ascii="楷体_GB2312" w:eastAsia="楷体_GB2312" w:hint="eastAsia"/>
                <w:b/>
              </w:rPr>
              <w:t>杭州市公安局交通治安分局运河水上派出所</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杭州市公安局出入境管理局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杭州市上城区婺江路169号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87280114</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杭州市公安局大江东产业集聚区分局交通警察大队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杭州市萧山区义蓬街道新镇路136号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82168110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杭州市公安局交通警察支队上城大队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杭州市上城区江城路402号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86811500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杭州市公安局交通警察支队下城大队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杭州市下城区香积寺路9号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85387815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杭州市公安局交通警察支队西湖大队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杭州市西湖区曙光路81号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87888700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杭州市公安局交通警察支队江干大队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杭州市江干区九环路6号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86433856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杭州市公安局交通警察支队拱墅大队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杭州市拱墅区拱康路74号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88901505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杭州市公安局交通警察支队滨江大队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杭州市滨江区滨文路358号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86621776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杭州市公安局交通警察支队下沙大队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杭州市下沙经济技术开发区松合路399号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87283040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杭州市公安局交通警察支队机动大队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杭州市下城区文晖路336号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87282367</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杭州市公安局交通警察支队高架道路大队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杭州市下城区德胜路98号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87282402</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杭州市公安局交通警察支队绕城公路大队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杭州市绕城公路半山收费站内</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88131716</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杭州市公安局交通警察支队西湖风景名胜大队</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杭州市西湖区玉皇山路78号</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87983270</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杭州市司法局</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杭州市解放东路18号市民中心A座</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85256588</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r w:rsidR="00F5019B" w:rsidRPr="008A493C" w:rsidTr="00480E51">
        <w:tc>
          <w:tcPr>
            <w:tcW w:w="567" w:type="dxa"/>
            <w:tcBorders>
              <w:top w:val="single" w:sz="4" w:space="0" w:color="auto"/>
              <w:left w:val="single" w:sz="4" w:space="0" w:color="auto"/>
              <w:bottom w:val="single" w:sz="4" w:space="0" w:color="auto"/>
              <w:right w:val="single" w:sz="4" w:space="0" w:color="auto"/>
            </w:tcBorders>
            <w:vAlign w:val="center"/>
          </w:tcPr>
          <w:p w:rsidR="00F5019B" w:rsidRPr="00BF620E" w:rsidRDefault="00F5019B" w:rsidP="001907D2">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杭州市机构编制委员会办公室</w:t>
            </w:r>
          </w:p>
        </w:tc>
        <w:tc>
          <w:tcPr>
            <w:tcW w:w="4820"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spacing w:line="500" w:lineRule="exact"/>
              <w:jc w:val="center"/>
              <w:rPr>
                <w:rFonts w:ascii="楷体_GB2312" w:eastAsia="楷体_GB2312"/>
                <w:b/>
              </w:rPr>
            </w:pPr>
            <w:r w:rsidRPr="003E358D">
              <w:rPr>
                <w:rFonts w:ascii="楷体_GB2312" w:eastAsia="楷体_GB2312" w:hint="eastAsia"/>
                <w:b/>
              </w:rPr>
              <w:t>杭州市解放东路18号市民中心F座10楼</w:t>
            </w:r>
          </w:p>
        </w:tc>
        <w:tc>
          <w:tcPr>
            <w:tcW w:w="1559" w:type="dxa"/>
            <w:tcBorders>
              <w:top w:val="single" w:sz="4" w:space="0" w:color="auto"/>
              <w:left w:val="single" w:sz="4" w:space="0" w:color="auto"/>
              <w:bottom w:val="single" w:sz="4" w:space="0" w:color="auto"/>
              <w:right w:val="single" w:sz="4" w:space="0" w:color="auto"/>
            </w:tcBorders>
            <w:vAlign w:val="center"/>
          </w:tcPr>
          <w:p w:rsidR="00F5019B" w:rsidRPr="003E358D" w:rsidRDefault="00F5019B" w:rsidP="00480E51">
            <w:pPr>
              <w:jc w:val="center"/>
              <w:rPr>
                <w:rFonts w:ascii="楷体_GB2312" w:eastAsia="楷体_GB2312"/>
                <w:b/>
              </w:rPr>
            </w:pPr>
            <w:r w:rsidRPr="003E358D">
              <w:rPr>
                <w:rFonts w:ascii="楷体_GB2312" w:eastAsia="楷体_GB2312" w:hint="eastAsia"/>
                <w:b/>
              </w:rPr>
              <w:t>12345</w:t>
            </w:r>
          </w:p>
        </w:tc>
        <w:tc>
          <w:tcPr>
            <w:tcW w:w="2685" w:type="dxa"/>
            <w:tcBorders>
              <w:top w:val="single" w:sz="4" w:space="0" w:color="auto"/>
              <w:left w:val="single" w:sz="4" w:space="0" w:color="auto"/>
              <w:bottom w:val="single" w:sz="4" w:space="0" w:color="auto"/>
              <w:right w:val="single" w:sz="4" w:space="0" w:color="auto"/>
            </w:tcBorders>
            <w:vAlign w:val="center"/>
          </w:tcPr>
          <w:p w:rsidR="00F5019B" w:rsidRDefault="00F5019B" w:rsidP="00480E51">
            <w:pPr>
              <w:jc w:val="center"/>
            </w:pPr>
            <w:r w:rsidRPr="00FC4DEA">
              <w:rPr>
                <w:rFonts w:ascii="楷体_GB2312" w:eastAsia="楷体_GB2312" w:hint="eastAsia"/>
                <w:b/>
              </w:rPr>
              <w:t>/</w:t>
            </w:r>
          </w:p>
        </w:tc>
      </w:tr>
    </w:tbl>
    <w:p w:rsidR="0025146D" w:rsidRDefault="0025146D" w:rsidP="007F6213">
      <w:pPr>
        <w:spacing w:line="500" w:lineRule="exact"/>
        <w:ind w:firstLineChars="100" w:firstLine="321"/>
        <w:rPr>
          <w:rFonts w:ascii="黑体" w:eastAsia="黑体" w:hAnsi="黑体" w:cs="FZHT"/>
          <w:b/>
          <w:sz w:val="32"/>
          <w:szCs w:val="32"/>
        </w:rPr>
      </w:pPr>
    </w:p>
    <w:p w:rsidR="00E86587" w:rsidRPr="007F6213" w:rsidRDefault="000C1CD8" w:rsidP="007F6213">
      <w:pPr>
        <w:spacing w:line="500" w:lineRule="exact"/>
        <w:ind w:firstLineChars="100" w:firstLine="321"/>
        <w:rPr>
          <w:rFonts w:ascii="黑体" w:eastAsia="黑体" w:hAnsi="黑体" w:cs="FZHT"/>
          <w:b/>
          <w:sz w:val="32"/>
          <w:szCs w:val="32"/>
        </w:rPr>
      </w:pPr>
      <w:r>
        <w:rPr>
          <w:rFonts w:ascii="黑体" w:eastAsia="黑体" w:hAnsi="黑体" w:cs="FZHT" w:hint="eastAsia"/>
          <w:b/>
          <w:sz w:val="32"/>
          <w:szCs w:val="32"/>
        </w:rPr>
        <w:t>二、</w:t>
      </w:r>
      <w:r w:rsidR="00E86587" w:rsidRPr="007F6213">
        <w:rPr>
          <w:rFonts w:ascii="黑体" w:eastAsia="黑体" w:hAnsi="黑体" w:cs="FZHT" w:hint="eastAsia"/>
          <w:b/>
          <w:sz w:val="32"/>
          <w:szCs w:val="32"/>
        </w:rPr>
        <w:t>授权行政执法机关</w:t>
      </w:r>
      <w:r w:rsidR="007F6213">
        <w:rPr>
          <w:rFonts w:ascii="黑体" w:eastAsia="黑体" w:hAnsi="黑体" w:cs="FZHT" w:hint="eastAsia"/>
          <w:b/>
          <w:sz w:val="32"/>
          <w:szCs w:val="32"/>
        </w:rPr>
        <w:t>(</w:t>
      </w:r>
      <w:r w:rsidR="00A27A30">
        <w:rPr>
          <w:rFonts w:ascii="黑体" w:eastAsia="黑体" w:hAnsi="黑体" w:cs="FZHT" w:hint="eastAsia"/>
          <w:b/>
          <w:sz w:val="32"/>
          <w:szCs w:val="32"/>
        </w:rPr>
        <w:t>58</w:t>
      </w:r>
      <w:r w:rsidR="007F6213">
        <w:rPr>
          <w:rFonts w:ascii="黑体" w:eastAsia="黑体" w:hAnsi="黑体" w:cs="FZHT" w:hint="eastAsia"/>
          <w:b/>
          <w:sz w:val="32"/>
          <w:szCs w:val="32"/>
        </w:rPr>
        <w:t>个)</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528"/>
        <w:gridCol w:w="6379"/>
        <w:gridCol w:w="2693"/>
      </w:tblGrid>
      <w:tr w:rsidR="0081304C" w:rsidRPr="008A493C" w:rsidTr="00C41374">
        <w:tc>
          <w:tcPr>
            <w:tcW w:w="567" w:type="dxa"/>
            <w:tcBorders>
              <w:top w:val="single" w:sz="4" w:space="0" w:color="auto"/>
              <w:left w:val="single" w:sz="4" w:space="0" w:color="auto"/>
              <w:bottom w:val="single" w:sz="4" w:space="0" w:color="auto"/>
              <w:right w:val="single" w:sz="4" w:space="0" w:color="auto"/>
            </w:tcBorders>
          </w:tcPr>
          <w:p w:rsidR="0081304C" w:rsidRPr="0086385B" w:rsidRDefault="0081304C" w:rsidP="001E3B7D">
            <w:pPr>
              <w:spacing w:line="500" w:lineRule="exact"/>
              <w:rPr>
                <w:rFonts w:ascii="FZKT" w:eastAsia="FZKT" w:cs="FZKT"/>
                <w:b/>
                <w:bCs/>
              </w:rPr>
            </w:pPr>
            <w:r>
              <w:rPr>
                <w:rFonts w:ascii="FZKT" w:eastAsia="FZKT" w:cs="FZKT" w:hint="eastAsia"/>
                <w:b/>
                <w:bCs/>
              </w:rPr>
              <w:t>序号</w:t>
            </w:r>
          </w:p>
        </w:tc>
        <w:tc>
          <w:tcPr>
            <w:tcW w:w="5528" w:type="dxa"/>
            <w:tcBorders>
              <w:top w:val="single" w:sz="4" w:space="0" w:color="auto"/>
              <w:left w:val="single" w:sz="4" w:space="0" w:color="auto"/>
              <w:bottom w:val="single" w:sz="4" w:space="0" w:color="auto"/>
              <w:right w:val="single" w:sz="4" w:space="0" w:color="auto"/>
            </w:tcBorders>
            <w:vAlign w:val="center"/>
          </w:tcPr>
          <w:p w:rsidR="0081304C" w:rsidRPr="0025146D" w:rsidRDefault="0081304C" w:rsidP="00C41374">
            <w:pPr>
              <w:spacing w:line="500" w:lineRule="exact"/>
              <w:jc w:val="center"/>
              <w:rPr>
                <w:rFonts w:ascii="FZKT" w:eastAsia="FZKT" w:cs="FZKT"/>
                <w:b/>
                <w:bCs/>
                <w:sz w:val="32"/>
                <w:szCs w:val="32"/>
              </w:rPr>
            </w:pPr>
            <w:r w:rsidRPr="0025146D">
              <w:rPr>
                <w:rFonts w:ascii="FZKT" w:eastAsia="FZKT" w:cs="FZKT" w:hint="eastAsia"/>
                <w:b/>
                <w:bCs/>
                <w:sz w:val="32"/>
                <w:szCs w:val="32"/>
              </w:rPr>
              <w:t>单位名称</w:t>
            </w:r>
          </w:p>
        </w:tc>
        <w:tc>
          <w:tcPr>
            <w:tcW w:w="6379" w:type="dxa"/>
            <w:tcBorders>
              <w:top w:val="single" w:sz="4" w:space="0" w:color="auto"/>
              <w:left w:val="single" w:sz="4" w:space="0" w:color="auto"/>
              <w:bottom w:val="single" w:sz="4" w:space="0" w:color="auto"/>
              <w:right w:val="single" w:sz="4" w:space="0" w:color="auto"/>
            </w:tcBorders>
            <w:vAlign w:val="center"/>
          </w:tcPr>
          <w:p w:rsidR="0081304C" w:rsidRPr="0025146D" w:rsidRDefault="0081304C" w:rsidP="00C41374">
            <w:pPr>
              <w:spacing w:line="500" w:lineRule="exact"/>
              <w:jc w:val="center"/>
              <w:rPr>
                <w:rFonts w:ascii="FZKT" w:eastAsia="FZKT" w:cs="FZKT"/>
                <w:b/>
                <w:bCs/>
                <w:sz w:val="32"/>
                <w:szCs w:val="32"/>
              </w:rPr>
            </w:pPr>
            <w:r w:rsidRPr="0025146D">
              <w:rPr>
                <w:rFonts w:ascii="FZKT" w:eastAsia="FZKT" w:cs="FZKT" w:hint="eastAsia"/>
                <w:b/>
                <w:bCs/>
                <w:sz w:val="32"/>
                <w:szCs w:val="32"/>
              </w:rPr>
              <w:t>地</w:t>
            </w:r>
            <w:r w:rsidRPr="0025146D">
              <w:rPr>
                <w:rFonts w:ascii="FZKT" w:eastAsia="FZKT" w:cs="FZKT"/>
                <w:b/>
                <w:bCs/>
                <w:sz w:val="32"/>
                <w:szCs w:val="32"/>
              </w:rPr>
              <w:t xml:space="preserve">    </w:t>
            </w:r>
            <w:r w:rsidRPr="0025146D">
              <w:rPr>
                <w:rFonts w:ascii="FZKT" w:eastAsia="FZKT" w:cs="FZKT" w:hint="eastAsia"/>
                <w:b/>
                <w:bCs/>
                <w:sz w:val="32"/>
                <w:szCs w:val="32"/>
              </w:rPr>
              <w:t>址</w:t>
            </w:r>
          </w:p>
        </w:tc>
        <w:tc>
          <w:tcPr>
            <w:tcW w:w="2693" w:type="dxa"/>
            <w:tcBorders>
              <w:top w:val="single" w:sz="4" w:space="0" w:color="auto"/>
              <w:left w:val="single" w:sz="4" w:space="0" w:color="auto"/>
              <w:bottom w:val="single" w:sz="4" w:space="0" w:color="auto"/>
              <w:right w:val="single" w:sz="4" w:space="0" w:color="auto"/>
            </w:tcBorders>
            <w:vAlign w:val="center"/>
          </w:tcPr>
          <w:p w:rsidR="0081304C" w:rsidRPr="0025146D" w:rsidRDefault="0081304C" w:rsidP="00C41374">
            <w:pPr>
              <w:spacing w:line="500" w:lineRule="exact"/>
              <w:jc w:val="center"/>
              <w:rPr>
                <w:rFonts w:ascii="FZKT" w:eastAsia="FZKT" w:cs="FZKT"/>
                <w:b/>
                <w:bCs/>
                <w:sz w:val="32"/>
                <w:szCs w:val="32"/>
              </w:rPr>
            </w:pPr>
            <w:r w:rsidRPr="0025146D">
              <w:rPr>
                <w:rFonts w:ascii="FZKT" w:eastAsia="FZKT" w:cs="FZKT" w:hint="eastAsia"/>
                <w:b/>
                <w:bCs/>
                <w:sz w:val="32"/>
                <w:szCs w:val="32"/>
              </w:rPr>
              <w:t>举报投诉电话</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cs="FZKT"/>
                <w:b/>
                <w:bCs/>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杭州经济技术开发区管理委员会</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杭州经济技术开发区金沙大道600号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89898827</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cs="FZKT"/>
                <w:b/>
                <w:bCs/>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3E358D" w:rsidRDefault="00793608" w:rsidP="00C41374">
            <w:pPr>
              <w:spacing w:line="500" w:lineRule="exact"/>
              <w:jc w:val="center"/>
              <w:rPr>
                <w:rFonts w:ascii="楷体_GB2312" w:eastAsia="楷体_GB2312"/>
                <w:b/>
              </w:rPr>
            </w:pPr>
            <w:r w:rsidRPr="003E358D">
              <w:rPr>
                <w:rFonts w:ascii="楷体_GB2312" w:eastAsia="楷体_GB2312" w:hint="eastAsia"/>
                <w:b/>
              </w:rPr>
              <w:t>杭州大江东产业集聚区管理委员会</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3E358D" w:rsidRDefault="00793608" w:rsidP="00C41374">
            <w:pPr>
              <w:spacing w:line="500" w:lineRule="exact"/>
              <w:jc w:val="center"/>
              <w:rPr>
                <w:rFonts w:ascii="楷体_GB2312" w:eastAsia="楷体_GB2312"/>
                <w:b/>
              </w:rPr>
            </w:pPr>
            <w:r w:rsidRPr="003E358D">
              <w:rPr>
                <w:rFonts w:ascii="楷体_GB2312" w:eastAsia="楷体_GB2312" w:hint="eastAsia"/>
                <w:b/>
              </w:rPr>
              <w:t>杭州市萧山区河庄街道江东一路7899号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3E358D" w:rsidRDefault="00793608" w:rsidP="00C41374">
            <w:pPr>
              <w:jc w:val="center"/>
              <w:rPr>
                <w:rFonts w:ascii="楷体_GB2312" w:eastAsia="楷体_GB2312"/>
                <w:b/>
              </w:rPr>
            </w:pPr>
            <w:r w:rsidRPr="003E358D">
              <w:rPr>
                <w:rFonts w:ascii="楷体_GB2312" w:eastAsia="楷体_GB2312" w:hint="eastAsia"/>
                <w:b/>
              </w:rPr>
              <w:t>82987025</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杭州住房公积金管理中心</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杭州市延安路126号耀江广厦A座3楼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hint="eastAsia"/>
                <w:b/>
              </w:rPr>
              <w:t>12329</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杭州市人事考试办公室</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杭州市上城区中河中路242号人力社保综合楼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b/>
              </w:rPr>
              <w:t>87256020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杭州市就业管理服务局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杭州市中河中路238号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b/>
              </w:rPr>
              <w:t>87256020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杭州市社会保险管理服务局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杭州市上城区清吟街123号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87256020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杭州市医疗保险管理服务局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杭州市上城区中河中路248号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87256020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杭州市能源监察中心</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杭州市庆春路52号东清大厦E座18楼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12345</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杭州市散装水泥办公室（杭州市新型墙体材料管理办公室）</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杭州市建国北路184号红枫苑22栋4单元</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400" w:lineRule="exact"/>
              <w:jc w:val="center"/>
              <w:rPr>
                <w:rFonts w:ascii="楷体_GB2312" w:eastAsia="楷体_GB2312"/>
                <w:b/>
              </w:rPr>
            </w:pPr>
            <w:r w:rsidRPr="00AE0251">
              <w:rPr>
                <w:rFonts w:ascii="楷体_GB2312" w:eastAsia="楷体_GB2312"/>
                <w:b/>
              </w:rPr>
              <w:t>87049839</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杭州市港航管理局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杭州市下城区中河北路108号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杭州市公路管理局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杭州市文一西路769号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杭州市道路运输管理局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杭州市下城区中河北路106号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杭州市机动车服务管理局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杭州市机场路163号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杭州市交通工程质量安全监督局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杭州市朝晖路122号东大楼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浙江省杭州市地方海事局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杭州市下城区中河北路108号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浙江省杭州市内河地方海事处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杭州市下城区朝晖七区70幢</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浙江省杭州市钱江地方海事处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杭州市上城区紫花路110号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浙江省杭州市滨江地方海事处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杭州市江干区四季青街道水湘人家东苑3号楼底层2号商铺</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浙江省杭州市萧山地方海事处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萧山区衙前镇螺山村新螺路130号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浙江省杭州市余杭地方海事处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杭州市余杭区临平藕花洲大街385号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浙江省杭州市富阳地方海事处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富阳区春江街道江滨南大道9号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浙江省临安市地方海事处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临安市青山湖街道青牧线K5-98号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浙江省建德市地方海事处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建德市新安江街道严州大道1327号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浙江省桐庐县地方海事处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桐庐县瑶琳路667号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浙江省淳安县地方海事处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淳安县千岛湖镇阳光路108号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杭州市船舶检验局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杭州市下城区中河北路108号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杭州市港航管理局船闸管理处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杭州市江干区杭海路577号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杭州市港航管理局航道管理处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杭州市拱墅区谢村杜子桥1号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12328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杭州市植保土肥总站</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杭州市凤起东路888号新达城大厦13楼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hint="eastAsia"/>
                <w:b/>
              </w:rPr>
              <w:t>85259435</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杭州市畜牧兽医局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杭州市凤起东路888号新达城大厦14</w:t>
            </w:r>
            <w:r w:rsidR="005750B2">
              <w:rPr>
                <w:rFonts w:ascii="楷体_GB2312" w:eastAsia="楷体_GB2312" w:hint="eastAsia"/>
                <w:b/>
              </w:rPr>
              <w:t>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hint="eastAsia"/>
                <w:b/>
              </w:rPr>
              <w:t>85259435</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杭州市渔政渔港渔船监督管理总站</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杭州市上城区之江路317号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86088495</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杭州市森林和野生动物保护管理总站</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杭州市清泰街486号5楼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88394840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杭州市机动车排气污染管理处</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杭州市德胜路222号环保综合大楼三楼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hint="eastAsia"/>
                <w:b/>
              </w:rPr>
              <w:t>12345</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杭州市公安局西湖风景名胜区分局灵隐派出所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杭州市灵隐路34号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88050110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杭州市公安局西湖风景名胜区分局南山派出所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杭州市南山路2号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88050110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杭州市公安局西湖风景名胜区分局九溪派出所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杭州市之江路60号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88050110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杭州市公安局西湖风景名胜区分局岳庙派出所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杭州市孤山路9号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88079110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杭州市公安局西湖风景名胜区分局柳浪派出所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杭州市湖滨路49号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88078110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杭州市公安局经济技术开发区分局下沙派出所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杭州市江干区德胜东路与月雅路交叉口</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88080110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杭州市公安局经济技术开发区分局白杨派出所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杭州市经济技术开发区学源路与文泽路口</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86912110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杭州市公安局经济技术开发区分局闻潮派出所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杭州市经济技术开发区听涛路201号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86925110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杭州市公安局经济技术开发区分局金沙湖派出所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杭州市经济技术开发区学源街与幸福北路交叉口</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86911110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杭州市公安局大江东产业集聚区分局义蓬派出所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杭州市萧山区义蓬街道义府大街782号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82163110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杭州市公安局大江东产业集聚区分局新湾派出所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杭州市萧山区新湾镇新宏路11号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82199110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杭州市公安局大江东产业集聚区分局河庄派出所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杭州市萧山区河庄街道办事处西侧</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82911110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杭州市公安局地铁公安分局湘湖站派出所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杭州市萧山区风情大道奥兰多小镇对面</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83893108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杭州市公安局地铁公安分局打铁关站派出所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杭州市下城区文晖路打铁关新村13幢4单元</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85146961</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杭州市公安局地铁公安分局市民中心站派出所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杭州市江干区新业路366号5楼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87289564</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杭州市公安局交通治安分局公交派出所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杭州市西湖区西马路28号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87289466</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杭州市公安局交通治安分局钱江水上派出所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杭州市滨江区江二村萧山排洪闸站综合楼一楼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86622016</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杭州市公安局交通治安分局运河水上派出所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杭州市拱墅区珠儿潭巷6号五楼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88183428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杭州市公安局西湖风景名胜区分局水上派出所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杭州市南山路2号</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87987560</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杭州市公安局地铁公安分局翁梅站派出所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杭州市江干区德胜东路5277号4楼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26317241</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杭州市公安局地铁公安分局下沙江滨站派出所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杭州市江干区德胜东路5277号5楼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87289551</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杭州市公安局地铁公安分局杜甫村站派出所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杭州市中山北路617号1003室</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86632355</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杭州市公安局地铁公安分局朝阳站派出所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杭州市萧山区蜀山街道章潘桥村地铁蜀山车辆维修段</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26313319</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杭州市法律援助中心</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杭州市新业路311号市民中心L楼负1层</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b/>
              </w:rPr>
              <w:t>85256588</w:t>
            </w:r>
          </w:p>
        </w:tc>
      </w:tr>
      <w:tr w:rsidR="00793608" w:rsidRPr="008A493C" w:rsidTr="00C41374">
        <w:tc>
          <w:tcPr>
            <w:tcW w:w="567" w:type="dxa"/>
            <w:tcBorders>
              <w:top w:val="single" w:sz="4" w:space="0" w:color="auto"/>
              <w:left w:val="single" w:sz="4" w:space="0" w:color="auto"/>
              <w:bottom w:val="single" w:sz="4" w:space="0" w:color="auto"/>
              <w:right w:val="single" w:sz="4" w:space="0" w:color="auto"/>
            </w:tcBorders>
          </w:tcPr>
          <w:p w:rsidR="00793608" w:rsidRPr="00793608" w:rsidRDefault="00793608" w:rsidP="00793608">
            <w:pPr>
              <w:pStyle w:val="a5"/>
              <w:numPr>
                <w:ilvl w:val="0"/>
                <w:numId w:val="1"/>
              </w:numPr>
              <w:spacing w:line="500" w:lineRule="exact"/>
              <w:ind w:firstLineChars="0"/>
              <w:rPr>
                <w:rFonts w:ascii="FZKT" w:eastAsia="FZKT"/>
              </w:rPr>
            </w:pPr>
          </w:p>
        </w:tc>
        <w:tc>
          <w:tcPr>
            <w:tcW w:w="5528"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杭州市事业单位登记管理局</w:t>
            </w:r>
          </w:p>
        </w:tc>
        <w:tc>
          <w:tcPr>
            <w:tcW w:w="6379"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spacing w:line="500" w:lineRule="exact"/>
              <w:jc w:val="center"/>
              <w:rPr>
                <w:rFonts w:ascii="楷体_GB2312" w:eastAsia="楷体_GB2312"/>
                <w:b/>
              </w:rPr>
            </w:pPr>
            <w:r w:rsidRPr="00AE0251">
              <w:rPr>
                <w:rFonts w:ascii="楷体_GB2312" w:eastAsia="楷体_GB2312" w:hint="eastAsia"/>
                <w:b/>
              </w:rPr>
              <w:t>杭州市解放东路18号市民中心F座11楼</w:t>
            </w:r>
          </w:p>
        </w:tc>
        <w:tc>
          <w:tcPr>
            <w:tcW w:w="2693" w:type="dxa"/>
            <w:tcBorders>
              <w:top w:val="single" w:sz="4" w:space="0" w:color="auto"/>
              <w:left w:val="single" w:sz="4" w:space="0" w:color="auto"/>
              <w:bottom w:val="single" w:sz="4" w:space="0" w:color="auto"/>
              <w:right w:val="single" w:sz="4" w:space="0" w:color="auto"/>
            </w:tcBorders>
            <w:vAlign w:val="center"/>
          </w:tcPr>
          <w:p w:rsidR="00793608" w:rsidRPr="00AE0251" w:rsidRDefault="00793608" w:rsidP="00C41374">
            <w:pPr>
              <w:jc w:val="center"/>
              <w:rPr>
                <w:rFonts w:ascii="楷体_GB2312" w:eastAsia="楷体_GB2312"/>
                <w:b/>
              </w:rPr>
            </w:pPr>
            <w:r w:rsidRPr="00AE0251">
              <w:rPr>
                <w:rFonts w:ascii="楷体_GB2312" w:eastAsia="楷体_GB2312" w:hint="eastAsia"/>
                <w:b/>
              </w:rPr>
              <w:t>12345</w:t>
            </w:r>
          </w:p>
        </w:tc>
      </w:tr>
    </w:tbl>
    <w:p w:rsidR="00EB39DC" w:rsidRDefault="00EB39DC" w:rsidP="00EB39DC">
      <w:pPr>
        <w:spacing w:line="500" w:lineRule="exact"/>
        <w:ind w:firstLineChars="1500" w:firstLine="4200"/>
        <w:rPr>
          <w:rFonts w:ascii="FZHT" w:eastAsia="FZHT" w:cs="FZHT"/>
          <w:sz w:val="28"/>
          <w:szCs w:val="28"/>
        </w:rPr>
      </w:pPr>
    </w:p>
    <w:p w:rsidR="00E86587" w:rsidRPr="00DA3126" w:rsidRDefault="000C1CD8" w:rsidP="00FA64E6">
      <w:pPr>
        <w:spacing w:line="500" w:lineRule="exact"/>
        <w:ind w:firstLineChars="147" w:firstLine="472"/>
        <w:rPr>
          <w:rFonts w:ascii="黑体" w:eastAsia="黑体" w:hAnsi="黑体" w:cs="FZHT"/>
          <w:b/>
          <w:sz w:val="32"/>
          <w:szCs w:val="32"/>
        </w:rPr>
      </w:pPr>
      <w:r>
        <w:rPr>
          <w:rFonts w:ascii="黑体" w:eastAsia="黑体" w:hAnsi="黑体" w:cs="FZHT" w:hint="eastAsia"/>
          <w:b/>
          <w:sz w:val="32"/>
          <w:szCs w:val="32"/>
        </w:rPr>
        <w:t>三、</w:t>
      </w:r>
      <w:r w:rsidR="00E86587" w:rsidRPr="00EB39DC">
        <w:rPr>
          <w:rFonts w:ascii="黑体" w:eastAsia="黑体" w:hAnsi="黑体" w:cs="FZHT" w:hint="eastAsia"/>
          <w:b/>
          <w:sz w:val="32"/>
          <w:szCs w:val="32"/>
        </w:rPr>
        <w:t>受委托行政执法机关</w:t>
      </w:r>
      <w:r w:rsidR="00DA3126">
        <w:rPr>
          <w:rFonts w:ascii="黑体" w:eastAsia="黑体" w:hAnsi="黑体" w:cs="FZHT" w:hint="eastAsia"/>
          <w:b/>
          <w:sz w:val="32"/>
          <w:szCs w:val="32"/>
        </w:rPr>
        <w:t>（</w:t>
      </w:r>
      <w:r w:rsidR="00EC11EF">
        <w:rPr>
          <w:rFonts w:ascii="黑体" w:eastAsia="黑体" w:hAnsi="黑体" w:cs="FZHT" w:hint="eastAsia"/>
          <w:b/>
          <w:sz w:val="32"/>
          <w:szCs w:val="32"/>
        </w:rPr>
        <w:t>22</w:t>
      </w:r>
      <w:r w:rsidR="00DA3126">
        <w:rPr>
          <w:rFonts w:ascii="黑体" w:eastAsia="黑体" w:hAnsi="黑体" w:cs="FZHT" w:hint="eastAsia"/>
          <w:b/>
          <w:sz w:val="32"/>
          <w:szCs w:val="32"/>
        </w:rPr>
        <w:t>个）</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949"/>
        <w:gridCol w:w="3245"/>
        <w:gridCol w:w="5076"/>
        <w:gridCol w:w="2261"/>
      </w:tblGrid>
      <w:tr w:rsidR="0081304C" w:rsidRPr="008A493C" w:rsidTr="00A27A30">
        <w:tc>
          <w:tcPr>
            <w:tcW w:w="636" w:type="dxa"/>
            <w:tcBorders>
              <w:top w:val="single" w:sz="4" w:space="0" w:color="auto"/>
              <w:left w:val="single" w:sz="4" w:space="0" w:color="auto"/>
              <w:bottom w:val="single" w:sz="4" w:space="0" w:color="auto"/>
              <w:right w:val="single" w:sz="4" w:space="0" w:color="auto"/>
            </w:tcBorders>
          </w:tcPr>
          <w:p w:rsidR="0081304C" w:rsidRPr="0086385B" w:rsidRDefault="0081304C" w:rsidP="001E3B7D">
            <w:pPr>
              <w:spacing w:line="500" w:lineRule="exact"/>
              <w:rPr>
                <w:rFonts w:ascii="FZKT" w:eastAsia="FZKT" w:cs="FZKT"/>
                <w:b/>
                <w:bCs/>
              </w:rPr>
            </w:pPr>
            <w:r w:rsidRPr="0086385B">
              <w:rPr>
                <w:rFonts w:ascii="FZKT" w:eastAsia="FZKT" w:cs="FZKT" w:hint="eastAsia"/>
                <w:b/>
                <w:bCs/>
              </w:rPr>
              <w:t>序号</w:t>
            </w: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DA3126" w:rsidRDefault="0081304C" w:rsidP="00A27A30">
            <w:pPr>
              <w:spacing w:line="500" w:lineRule="exact"/>
              <w:jc w:val="center"/>
              <w:rPr>
                <w:rFonts w:ascii="FZKT" w:eastAsia="FZKT" w:cs="FZKT"/>
                <w:b/>
                <w:bCs/>
                <w:sz w:val="32"/>
                <w:szCs w:val="32"/>
              </w:rPr>
            </w:pPr>
            <w:r w:rsidRPr="00DA3126">
              <w:rPr>
                <w:rFonts w:ascii="FZKT" w:eastAsia="FZKT" w:cs="FZKT" w:hint="eastAsia"/>
                <w:b/>
                <w:bCs/>
                <w:sz w:val="32"/>
                <w:szCs w:val="32"/>
              </w:rPr>
              <w:t>单位名称</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DA3126" w:rsidRDefault="0081304C" w:rsidP="00A27A30">
            <w:pPr>
              <w:spacing w:line="500" w:lineRule="exact"/>
              <w:jc w:val="center"/>
              <w:rPr>
                <w:rFonts w:ascii="FZKT" w:eastAsia="FZKT" w:cs="FZKT"/>
                <w:b/>
                <w:bCs/>
                <w:sz w:val="32"/>
                <w:szCs w:val="32"/>
              </w:rPr>
            </w:pPr>
            <w:r w:rsidRPr="00DA3126">
              <w:rPr>
                <w:rFonts w:ascii="FZKT" w:eastAsia="FZKT" w:cs="FZKT" w:hint="eastAsia"/>
                <w:b/>
                <w:bCs/>
                <w:sz w:val="32"/>
                <w:szCs w:val="32"/>
              </w:rPr>
              <w:t>委托机关</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DA3126" w:rsidRDefault="0081304C" w:rsidP="00A27A30">
            <w:pPr>
              <w:spacing w:line="500" w:lineRule="exact"/>
              <w:jc w:val="center"/>
              <w:rPr>
                <w:rFonts w:ascii="FZKT" w:eastAsia="FZKT" w:cs="FZKT"/>
                <w:b/>
                <w:bCs/>
                <w:sz w:val="32"/>
                <w:szCs w:val="32"/>
              </w:rPr>
            </w:pPr>
            <w:r w:rsidRPr="00DA3126">
              <w:rPr>
                <w:rFonts w:ascii="FZKT" w:eastAsia="FZKT" w:cs="FZKT" w:hint="eastAsia"/>
                <w:b/>
                <w:bCs/>
                <w:sz w:val="32"/>
                <w:szCs w:val="32"/>
              </w:rPr>
              <w:t>地</w:t>
            </w:r>
            <w:r w:rsidRPr="00DA3126">
              <w:rPr>
                <w:rFonts w:ascii="FZKT" w:eastAsia="FZKT" w:cs="FZKT"/>
                <w:b/>
                <w:bCs/>
                <w:sz w:val="32"/>
                <w:szCs w:val="32"/>
              </w:rPr>
              <w:t xml:space="preserve">    </w:t>
            </w:r>
            <w:r w:rsidRPr="00DA3126">
              <w:rPr>
                <w:rFonts w:ascii="FZKT" w:eastAsia="FZKT" w:cs="FZKT" w:hint="eastAsia"/>
                <w:b/>
                <w:bCs/>
                <w:sz w:val="32"/>
                <w:szCs w:val="32"/>
              </w:rPr>
              <w:t>址</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DA3126" w:rsidRDefault="0081304C" w:rsidP="00A27A30">
            <w:pPr>
              <w:spacing w:line="500" w:lineRule="exact"/>
              <w:jc w:val="center"/>
              <w:rPr>
                <w:rFonts w:ascii="FZKT" w:eastAsia="FZKT" w:cs="FZKT"/>
                <w:b/>
                <w:bCs/>
                <w:sz w:val="32"/>
                <w:szCs w:val="32"/>
              </w:rPr>
            </w:pPr>
            <w:r w:rsidRPr="00DA3126">
              <w:rPr>
                <w:rFonts w:ascii="FZKT" w:eastAsia="FZKT" w:cs="FZKT" w:hint="eastAsia"/>
                <w:b/>
                <w:bCs/>
                <w:sz w:val="32"/>
                <w:szCs w:val="32"/>
              </w:rPr>
              <w:t>举报投诉电话</w:t>
            </w:r>
          </w:p>
        </w:tc>
      </w:tr>
      <w:tr w:rsidR="0081304C"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81304C" w:rsidRPr="00262C1E" w:rsidRDefault="0081304C"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杭州市劳动保障监察支队</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杭州市人力资源和社会保障局</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杭州市上城区清泰街571号金泰商务大厦4楼</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87256020</w:t>
            </w:r>
          </w:p>
        </w:tc>
      </w:tr>
      <w:tr w:rsidR="0081304C"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81304C" w:rsidRPr="00262C1E" w:rsidRDefault="0081304C"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杭州市质量技术监督稽查支队</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杭州市质量技术监督局</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5D66FD" w:rsidRDefault="00E76AB9" w:rsidP="00A27A30">
            <w:pPr>
              <w:spacing w:line="400" w:lineRule="exact"/>
              <w:jc w:val="center"/>
              <w:rPr>
                <w:rFonts w:ascii="楷体_GB2312" w:eastAsia="楷体_GB2312" w:cs="FZKT"/>
                <w:b/>
              </w:rPr>
            </w:pPr>
            <w:r>
              <w:rPr>
                <w:rFonts w:ascii="楷体_GB2312" w:eastAsia="楷体_GB2312" w:cs="FZKT" w:hint="eastAsia"/>
                <w:b/>
              </w:rPr>
              <w:t>杭州市</w:t>
            </w:r>
            <w:r w:rsidR="0081304C" w:rsidRPr="005D66FD">
              <w:rPr>
                <w:rFonts w:ascii="楷体_GB2312" w:eastAsia="楷体_GB2312" w:cs="FZKT" w:hint="eastAsia"/>
                <w:b/>
              </w:rPr>
              <w:t>解放东路18号市民中心D座13楼</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87159990</w:t>
            </w:r>
          </w:p>
        </w:tc>
      </w:tr>
      <w:tr w:rsidR="0081304C"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81304C" w:rsidRPr="00262C1E" w:rsidRDefault="0081304C"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杭州市安全生产监察支队</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杭州市安全生产监督管理局</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E76AB9">
            <w:pPr>
              <w:spacing w:line="400" w:lineRule="exact"/>
              <w:jc w:val="center"/>
              <w:rPr>
                <w:rFonts w:ascii="楷体_GB2312" w:eastAsia="楷体_GB2312" w:cs="FZKT"/>
                <w:b/>
              </w:rPr>
            </w:pPr>
            <w:r w:rsidRPr="005D66FD">
              <w:rPr>
                <w:rFonts w:ascii="楷体_GB2312" w:eastAsia="楷体_GB2312" w:cs="FZKT" w:hint="eastAsia"/>
                <w:b/>
              </w:rPr>
              <w:t>杭州市解放东路18号市民中心C座</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12345</w:t>
            </w:r>
          </w:p>
        </w:tc>
      </w:tr>
      <w:tr w:rsidR="0081304C"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81304C" w:rsidRPr="00262C1E" w:rsidRDefault="0081304C"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杭州市农业机械管理站</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杭州市农业局</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杭州市上城区中山中路268号</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85259435</w:t>
            </w:r>
          </w:p>
        </w:tc>
      </w:tr>
      <w:tr w:rsidR="0081304C"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81304C" w:rsidRPr="00262C1E" w:rsidRDefault="0081304C"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杭州市种子总站</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杭州市农业局</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杭州市江干区凤起东路81号</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85259435</w:t>
            </w:r>
          </w:p>
        </w:tc>
      </w:tr>
      <w:tr w:rsidR="0081304C"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81304C" w:rsidRPr="00262C1E" w:rsidRDefault="0081304C"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杭州市林木种苗管理中心</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杭州市林业水利局</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杭州市采荷支路5号</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88394840</w:t>
            </w:r>
          </w:p>
        </w:tc>
      </w:tr>
      <w:tr w:rsidR="0081304C"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81304C" w:rsidRPr="00262C1E" w:rsidRDefault="0081304C"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杭州市青山水库管理处</w:t>
            </w:r>
          </w:p>
        </w:tc>
        <w:tc>
          <w:tcPr>
            <w:tcW w:w="3245"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500" w:lineRule="exact"/>
              <w:jc w:val="center"/>
              <w:rPr>
                <w:rFonts w:ascii="楷体_GB2312" w:eastAsia="楷体_GB2312"/>
                <w:b/>
              </w:rPr>
            </w:pPr>
            <w:r w:rsidRPr="005D66FD">
              <w:rPr>
                <w:rFonts w:ascii="楷体_GB2312" w:eastAsia="楷体_GB2312" w:hint="eastAsia"/>
                <w:b/>
              </w:rPr>
              <w:t>杭州市林业水利局</w:t>
            </w:r>
          </w:p>
        </w:tc>
        <w:tc>
          <w:tcPr>
            <w:tcW w:w="5076"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临安市青山湖街道青山湖路170号</w:t>
            </w:r>
          </w:p>
        </w:tc>
        <w:tc>
          <w:tcPr>
            <w:tcW w:w="2261" w:type="dxa"/>
            <w:tcBorders>
              <w:top w:val="single" w:sz="4" w:space="0" w:color="auto"/>
              <w:left w:val="single" w:sz="4" w:space="0" w:color="auto"/>
              <w:bottom w:val="single" w:sz="4" w:space="0" w:color="auto"/>
              <w:right w:val="single" w:sz="4" w:space="0" w:color="auto"/>
            </w:tcBorders>
            <w:vAlign w:val="center"/>
          </w:tcPr>
          <w:p w:rsidR="0081304C" w:rsidRPr="005D66FD" w:rsidRDefault="0081304C" w:rsidP="00A27A30">
            <w:pPr>
              <w:spacing w:line="400" w:lineRule="exact"/>
              <w:jc w:val="center"/>
              <w:rPr>
                <w:rFonts w:ascii="楷体_GB2312" w:eastAsia="楷体_GB2312" w:cs="FZKT"/>
                <w:b/>
              </w:rPr>
            </w:pPr>
            <w:r w:rsidRPr="005D66FD">
              <w:rPr>
                <w:rFonts w:ascii="楷体_GB2312" w:eastAsia="楷体_GB2312" w:cs="FZKT" w:hint="eastAsia"/>
                <w:b/>
              </w:rPr>
              <w:t>63781030</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AE0251" w:rsidRDefault="00A27A30" w:rsidP="00A27A30">
            <w:pPr>
              <w:spacing w:line="500" w:lineRule="exact"/>
              <w:jc w:val="center"/>
              <w:rPr>
                <w:rFonts w:ascii="楷体_GB2312" w:eastAsia="楷体_GB2312"/>
                <w:b/>
              </w:rPr>
            </w:pPr>
            <w:r w:rsidRPr="00AE0251">
              <w:rPr>
                <w:rFonts w:ascii="楷体_GB2312" w:eastAsia="楷体_GB2312" w:hint="eastAsia"/>
                <w:b/>
              </w:rPr>
              <w:t>杭州市水政监察支队</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杭州市林业水利局</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AE0251" w:rsidRDefault="00A27A30" w:rsidP="00A27A30">
            <w:pPr>
              <w:spacing w:line="500" w:lineRule="exact"/>
              <w:jc w:val="center"/>
              <w:rPr>
                <w:rFonts w:ascii="楷体_GB2312" w:eastAsia="楷体_GB2312"/>
                <w:b/>
              </w:rPr>
            </w:pPr>
            <w:r w:rsidRPr="00AE0251">
              <w:rPr>
                <w:rFonts w:ascii="楷体_GB2312" w:eastAsia="楷体_GB2312" w:hint="eastAsia"/>
                <w:b/>
              </w:rPr>
              <w:t>杭州市德胜路353号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AE0251" w:rsidRDefault="00A27A30" w:rsidP="00A27A30">
            <w:pPr>
              <w:jc w:val="center"/>
              <w:rPr>
                <w:rFonts w:ascii="楷体_GB2312" w:eastAsia="楷体_GB2312"/>
                <w:b/>
              </w:rPr>
            </w:pPr>
            <w:r w:rsidRPr="00AE0251">
              <w:rPr>
                <w:rFonts w:ascii="楷体_GB2312" w:eastAsia="楷体_GB2312"/>
                <w:b/>
              </w:rPr>
              <w:t>88394840</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r>
              <w:rPr>
                <w:rFonts w:ascii="FZKT" w:eastAsia="FZKT" w:hint="eastAsia"/>
              </w:rPr>
              <w:t xml:space="preserve">      </w:t>
            </w: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杭州市建设工程质量安全监督总站</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杭州市城乡建设委员会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杭州市莫干山路100号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87020861</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杭州市城市建设档案馆</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杭州市城乡建设委员会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杭州市下城区杨六堡路8号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87020861</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杭州市建设工程造价和投资管理办公室</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杭州市城乡建设委员会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杭州市拱墅区莫干山路102号9楼</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87020861</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杭州市建设工程招标投标管理办公室</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杭州市城乡建设委员会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杭州市下城区凤起路镜瑞弄7号三楼</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87020861</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杭州市建筑企业管理站</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杭州市城乡建设委员会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杭州市下城区东新路435号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87020861</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杭州市市区河道整治建设中心</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杭州市城乡建设委员会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杭州市下城区仙林桥直街3号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87020861</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AE0251" w:rsidRDefault="00A27A30" w:rsidP="00A27A30">
            <w:pPr>
              <w:spacing w:line="500" w:lineRule="exact"/>
              <w:jc w:val="center"/>
              <w:rPr>
                <w:rFonts w:ascii="楷体_GB2312" w:eastAsia="楷体_GB2312"/>
                <w:b/>
              </w:rPr>
            </w:pPr>
            <w:r w:rsidRPr="00AE0251">
              <w:rPr>
                <w:rFonts w:ascii="楷体_GB2312" w:eastAsia="楷体_GB2312" w:hint="eastAsia"/>
                <w:b/>
              </w:rPr>
              <w:t>杭州市市政设施监管中心</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Default="00A27A30" w:rsidP="00A27A30">
            <w:pPr>
              <w:jc w:val="center"/>
            </w:pPr>
            <w:r w:rsidRPr="005A1B82">
              <w:rPr>
                <w:rFonts w:ascii="楷体_GB2312" w:eastAsia="楷体_GB2312" w:hint="eastAsia"/>
                <w:b/>
              </w:rPr>
              <w:t>杭州市城市管理委员会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AE0251" w:rsidRDefault="00A27A30" w:rsidP="00A27A30">
            <w:pPr>
              <w:spacing w:line="500" w:lineRule="exact"/>
              <w:jc w:val="center"/>
              <w:rPr>
                <w:rFonts w:ascii="楷体_GB2312" w:eastAsia="楷体_GB2312"/>
                <w:b/>
              </w:rPr>
            </w:pPr>
            <w:r w:rsidRPr="00AE0251">
              <w:rPr>
                <w:rFonts w:ascii="楷体_GB2312" w:eastAsia="楷体_GB2312" w:hint="eastAsia"/>
                <w:b/>
              </w:rPr>
              <w:t>杭州市体育场路231号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AE0251" w:rsidRDefault="00A27A30" w:rsidP="00A27A30">
            <w:pPr>
              <w:jc w:val="center"/>
              <w:rPr>
                <w:rFonts w:ascii="楷体_GB2312" w:eastAsia="楷体_GB2312"/>
                <w:b/>
              </w:rPr>
            </w:pPr>
            <w:r w:rsidRPr="00AE0251">
              <w:rPr>
                <w:rFonts w:ascii="楷体_GB2312" w:eastAsia="楷体_GB2312" w:hint="eastAsia"/>
                <w:b/>
              </w:rPr>
              <w:t>12345</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杭州市环境监察支队</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杭州市环境保护局</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杭州市下城区文晖路42号现代置业大厦西楼3楼</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12345</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杭州市人防设施监督管理处</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杭州市人民防空办公室</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杭州市上城区四宜亭36号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96110</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杭州市旅游质量监督管理所</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杭州市旅游委员会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杭州市延安路228号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96123</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杭州市商贸综合监察中心</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napToGrid w:val="0"/>
              <w:spacing w:line="240" w:lineRule="auto"/>
              <w:jc w:val="center"/>
              <w:rPr>
                <w:rFonts w:ascii="楷体_GB2312" w:eastAsia="楷体_GB2312"/>
                <w:b/>
              </w:rPr>
            </w:pPr>
            <w:r w:rsidRPr="005D66FD">
              <w:rPr>
                <w:rFonts w:ascii="楷体_GB2312" w:eastAsia="楷体_GB2312" w:hint="eastAsia"/>
                <w:b/>
              </w:rPr>
              <w:t>杭州市商务委员会（杭州市粮食局）</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杭州市上城区邮电路68号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85257702</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杭州市市场监督管理局稽查支队</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杭州市市场监督管理局</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杭州市下城区施家花园22楼联锦大厦B楼</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86438455</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杭州市文化市场行政执法总队</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杭州市文化广电新闻出版局</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杭州市解放东路18号市民中心A座</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12345</w:t>
            </w:r>
          </w:p>
        </w:tc>
      </w:tr>
      <w:tr w:rsidR="00A27A30" w:rsidRPr="00D54ABE" w:rsidTr="00A27A30">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A27A30" w:rsidRPr="00262C1E" w:rsidRDefault="00A27A30" w:rsidP="00DA3126">
            <w:pPr>
              <w:pStyle w:val="a5"/>
              <w:numPr>
                <w:ilvl w:val="0"/>
                <w:numId w:val="1"/>
              </w:numPr>
              <w:spacing w:line="500" w:lineRule="exact"/>
              <w:ind w:firstLineChars="0"/>
              <w:rPr>
                <w:rFonts w:ascii="FZKT" w:eastAsia="FZKT"/>
              </w:rPr>
            </w:pPr>
          </w:p>
        </w:tc>
        <w:tc>
          <w:tcPr>
            <w:tcW w:w="3949"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杭州市卫生和计划生育监督所</w:t>
            </w:r>
          </w:p>
        </w:tc>
        <w:tc>
          <w:tcPr>
            <w:tcW w:w="3245"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500" w:lineRule="exact"/>
              <w:jc w:val="center"/>
              <w:rPr>
                <w:rFonts w:ascii="楷体_GB2312" w:eastAsia="楷体_GB2312"/>
                <w:b/>
              </w:rPr>
            </w:pPr>
            <w:r w:rsidRPr="005D66FD">
              <w:rPr>
                <w:rFonts w:ascii="楷体_GB2312" w:eastAsia="楷体_GB2312" w:hint="eastAsia"/>
                <w:b/>
              </w:rPr>
              <w:t>杭州市卫生和计划生育委员会</w:t>
            </w:r>
          </w:p>
        </w:tc>
        <w:tc>
          <w:tcPr>
            <w:tcW w:w="5076"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杭州市笕桥镇明石路568号</w:t>
            </w:r>
          </w:p>
        </w:tc>
        <w:tc>
          <w:tcPr>
            <w:tcW w:w="2261" w:type="dxa"/>
            <w:tcBorders>
              <w:top w:val="single" w:sz="4" w:space="0" w:color="auto"/>
              <w:left w:val="single" w:sz="4" w:space="0" w:color="auto"/>
              <w:bottom w:val="single" w:sz="4" w:space="0" w:color="auto"/>
              <w:right w:val="single" w:sz="4" w:space="0" w:color="auto"/>
            </w:tcBorders>
            <w:vAlign w:val="center"/>
          </w:tcPr>
          <w:p w:rsidR="00A27A30" w:rsidRPr="005D66FD" w:rsidRDefault="00A27A30" w:rsidP="00A27A30">
            <w:pPr>
              <w:spacing w:line="400" w:lineRule="exact"/>
              <w:jc w:val="center"/>
              <w:rPr>
                <w:rFonts w:ascii="楷体_GB2312" w:eastAsia="楷体_GB2312" w:cs="FZKT"/>
                <w:b/>
              </w:rPr>
            </w:pPr>
            <w:r w:rsidRPr="005D66FD">
              <w:rPr>
                <w:rFonts w:ascii="楷体_GB2312" w:eastAsia="楷体_GB2312" w:cs="FZKT" w:hint="eastAsia"/>
                <w:b/>
              </w:rPr>
              <w:t>86411262</w:t>
            </w:r>
          </w:p>
        </w:tc>
      </w:tr>
    </w:tbl>
    <w:p w:rsidR="00B65F5D" w:rsidRPr="00D54ABE" w:rsidRDefault="00B65F5D"/>
    <w:sectPr w:rsidR="00B65F5D" w:rsidRPr="00D54ABE" w:rsidSect="00747A3D">
      <w:pgSz w:w="16838" w:h="11906" w:orient="landscape"/>
      <w:pgMar w:top="907" w:right="624" w:bottom="851" w:left="102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4B" w:rsidRDefault="009B4B4B" w:rsidP="00E86587">
      <w:r>
        <w:separator/>
      </w:r>
    </w:p>
  </w:endnote>
  <w:endnote w:type="continuationSeparator" w:id="1">
    <w:p w:rsidR="009B4B4B" w:rsidRDefault="009B4B4B" w:rsidP="00E865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KT">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HT">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4B" w:rsidRDefault="009B4B4B" w:rsidP="00E86587">
      <w:r>
        <w:separator/>
      </w:r>
    </w:p>
  </w:footnote>
  <w:footnote w:type="continuationSeparator" w:id="1">
    <w:p w:rsidR="009B4B4B" w:rsidRDefault="009B4B4B" w:rsidP="00E86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0114B"/>
    <w:multiLevelType w:val="hybridMultilevel"/>
    <w:tmpl w:val="5438602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3B4B29"/>
    <w:multiLevelType w:val="hybridMultilevel"/>
    <w:tmpl w:val="566E2D5C"/>
    <w:lvl w:ilvl="0" w:tplc="53C64B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9758CE"/>
    <w:multiLevelType w:val="hybridMultilevel"/>
    <w:tmpl w:val="45EAA668"/>
    <w:lvl w:ilvl="0" w:tplc="53C64B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5E3849"/>
    <w:multiLevelType w:val="hybridMultilevel"/>
    <w:tmpl w:val="90C4562C"/>
    <w:lvl w:ilvl="0" w:tplc="53C64B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587"/>
    <w:rsid w:val="0001571A"/>
    <w:rsid w:val="00033B20"/>
    <w:rsid w:val="00042116"/>
    <w:rsid w:val="000749FC"/>
    <w:rsid w:val="00077D2C"/>
    <w:rsid w:val="00077FE4"/>
    <w:rsid w:val="00091119"/>
    <w:rsid w:val="000B2151"/>
    <w:rsid w:val="000C1CD8"/>
    <w:rsid w:val="000C36F2"/>
    <w:rsid w:val="000C4D2C"/>
    <w:rsid w:val="000F3CA1"/>
    <w:rsid w:val="00106D31"/>
    <w:rsid w:val="00107D6E"/>
    <w:rsid w:val="00117F92"/>
    <w:rsid w:val="00143759"/>
    <w:rsid w:val="001907D2"/>
    <w:rsid w:val="00197307"/>
    <w:rsid w:val="001B3903"/>
    <w:rsid w:val="001C6B69"/>
    <w:rsid w:val="001E3B7D"/>
    <w:rsid w:val="00223473"/>
    <w:rsid w:val="00246D11"/>
    <w:rsid w:val="0025146D"/>
    <w:rsid w:val="00262C1E"/>
    <w:rsid w:val="00262DD6"/>
    <w:rsid w:val="002636D5"/>
    <w:rsid w:val="002656D2"/>
    <w:rsid w:val="00283252"/>
    <w:rsid w:val="00294EF8"/>
    <w:rsid w:val="002A7AB4"/>
    <w:rsid w:val="002B51D2"/>
    <w:rsid w:val="002C38AE"/>
    <w:rsid w:val="002C434A"/>
    <w:rsid w:val="002F5BDE"/>
    <w:rsid w:val="00302310"/>
    <w:rsid w:val="00312088"/>
    <w:rsid w:val="00313B30"/>
    <w:rsid w:val="00332F2E"/>
    <w:rsid w:val="003512A9"/>
    <w:rsid w:val="003566B9"/>
    <w:rsid w:val="00377C22"/>
    <w:rsid w:val="00380386"/>
    <w:rsid w:val="003B676C"/>
    <w:rsid w:val="003C2869"/>
    <w:rsid w:val="003E358D"/>
    <w:rsid w:val="003F76D8"/>
    <w:rsid w:val="00402669"/>
    <w:rsid w:val="004372EC"/>
    <w:rsid w:val="00442C2F"/>
    <w:rsid w:val="00453AF8"/>
    <w:rsid w:val="0046434B"/>
    <w:rsid w:val="004709FE"/>
    <w:rsid w:val="00470E86"/>
    <w:rsid w:val="00473C80"/>
    <w:rsid w:val="00480E51"/>
    <w:rsid w:val="00484000"/>
    <w:rsid w:val="00485C21"/>
    <w:rsid w:val="004B04FB"/>
    <w:rsid w:val="004B3145"/>
    <w:rsid w:val="004C2F0F"/>
    <w:rsid w:val="004D35F8"/>
    <w:rsid w:val="004F57D5"/>
    <w:rsid w:val="005035A9"/>
    <w:rsid w:val="00507339"/>
    <w:rsid w:val="00543E8D"/>
    <w:rsid w:val="005472E3"/>
    <w:rsid w:val="00555071"/>
    <w:rsid w:val="00574871"/>
    <w:rsid w:val="005750B2"/>
    <w:rsid w:val="00580E1E"/>
    <w:rsid w:val="00587D5C"/>
    <w:rsid w:val="005A0AFF"/>
    <w:rsid w:val="005D5EC7"/>
    <w:rsid w:val="005D66FD"/>
    <w:rsid w:val="005F2264"/>
    <w:rsid w:val="0062430C"/>
    <w:rsid w:val="00637E42"/>
    <w:rsid w:val="006422A9"/>
    <w:rsid w:val="00643EB7"/>
    <w:rsid w:val="00662810"/>
    <w:rsid w:val="006947E0"/>
    <w:rsid w:val="006A162E"/>
    <w:rsid w:val="006F32F5"/>
    <w:rsid w:val="0070531F"/>
    <w:rsid w:val="00747A3D"/>
    <w:rsid w:val="00751A4F"/>
    <w:rsid w:val="007651CC"/>
    <w:rsid w:val="00771FB5"/>
    <w:rsid w:val="00782192"/>
    <w:rsid w:val="00793608"/>
    <w:rsid w:val="007A7097"/>
    <w:rsid w:val="007B2459"/>
    <w:rsid w:val="007B285E"/>
    <w:rsid w:val="007B6ABB"/>
    <w:rsid w:val="007C321F"/>
    <w:rsid w:val="007D734F"/>
    <w:rsid w:val="007F1217"/>
    <w:rsid w:val="007F6213"/>
    <w:rsid w:val="008102F6"/>
    <w:rsid w:val="00811E1E"/>
    <w:rsid w:val="0081304C"/>
    <w:rsid w:val="00814075"/>
    <w:rsid w:val="00840F8F"/>
    <w:rsid w:val="008425B9"/>
    <w:rsid w:val="00853A16"/>
    <w:rsid w:val="0086385B"/>
    <w:rsid w:val="00866AFC"/>
    <w:rsid w:val="00873B31"/>
    <w:rsid w:val="008A262A"/>
    <w:rsid w:val="008B5400"/>
    <w:rsid w:val="008B6D9A"/>
    <w:rsid w:val="008B73C3"/>
    <w:rsid w:val="008F011B"/>
    <w:rsid w:val="00901C3D"/>
    <w:rsid w:val="009267E0"/>
    <w:rsid w:val="00931318"/>
    <w:rsid w:val="00940A75"/>
    <w:rsid w:val="009732EC"/>
    <w:rsid w:val="00977B5F"/>
    <w:rsid w:val="00981072"/>
    <w:rsid w:val="00983E05"/>
    <w:rsid w:val="009A3154"/>
    <w:rsid w:val="009B4B4B"/>
    <w:rsid w:val="009C1D0C"/>
    <w:rsid w:val="009D03CB"/>
    <w:rsid w:val="009E55AC"/>
    <w:rsid w:val="009F47A1"/>
    <w:rsid w:val="00A03728"/>
    <w:rsid w:val="00A06A7D"/>
    <w:rsid w:val="00A25AD9"/>
    <w:rsid w:val="00A27A30"/>
    <w:rsid w:val="00A53E38"/>
    <w:rsid w:val="00A66841"/>
    <w:rsid w:val="00AA06F0"/>
    <w:rsid w:val="00AA690C"/>
    <w:rsid w:val="00AE0251"/>
    <w:rsid w:val="00AE3046"/>
    <w:rsid w:val="00AE797B"/>
    <w:rsid w:val="00AF0705"/>
    <w:rsid w:val="00AF08C3"/>
    <w:rsid w:val="00AF15F6"/>
    <w:rsid w:val="00AF2B34"/>
    <w:rsid w:val="00B00DB5"/>
    <w:rsid w:val="00B1213D"/>
    <w:rsid w:val="00B22AB6"/>
    <w:rsid w:val="00B53026"/>
    <w:rsid w:val="00B55869"/>
    <w:rsid w:val="00B65F5D"/>
    <w:rsid w:val="00B81AAD"/>
    <w:rsid w:val="00BA5174"/>
    <w:rsid w:val="00BB0AB0"/>
    <w:rsid w:val="00BC174B"/>
    <w:rsid w:val="00BD598F"/>
    <w:rsid w:val="00BE3C18"/>
    <w:rsid w:val="00BF620E"/>
    <w:rsid w:val="00C41374"/>
    <w:rsid w:val="00C415BC"/>
    <w:rsid w:val="00C4632D"/>
    <w:rsid w:val="00C611A8"/>
    <w:rsid w:val="00C63D92"/>
    <w:rsid w:val="00C65821"/>
    <w:rsid w:val="00C72D23"/>
    <w:rsid w:val="00C904A9"/>
    <w:rsid w:val="00CB6F8D"/>
    <w:rsid w:val="00CC03BF"/>
    <w:rsid w:val="00CC6248"/>
    <w:rsid w:val="00D013D8"/>
    <w:rsid w:val="00D0264B"/>
    <w:rsid w:val="00D27ABD"/>
    <w:rsid w:val="00D54ABE"/>
    <w:rsid w:val="00D551F7"/>
    <w:rsid w:val="00D5690E"/>
    <w:rsid w:val="00D63D65"/>
    <w:rsid w:val="00D67602"/>
    <w:rsid w:val="00D8611D"/>
    <w:rsid w:val="00DA3126"/>
    <w:rsid w:val="00DA5D48"/>
    <w:rsid w:val="00DB54F1"/>
    <w:rsid w:val="00DC1DF0"/>
    <w:rsid w:val="00DC3161"/>
    <w:rsid w:val="00DC3BE1"/>
    <w:rsid w:val="00DD3DB0"/>
    <w:rsid w:val="00DD4BC0"/>
    <w:rsid w:val="00DD78E4"/>
    <w:rsid w:val="00DE3362"/>
    <w:rsid w:val="00DF268C"/>
    <w:rsid w:val="00E11368"/>
    <w:rsid w:val="00E15314"/>
    <w:rsid w:val="00E1584A"/>
    <w:rsid w:val="00E55BAD"/>
    <w:rsid w:val="00E56D17"/>
    <w:rsid w:val="00E76AB9"/>
    <w:rsid w:val="00E77234"/>
    <w:rsid w:val="00E86587"/>
    <w:rsid w:val="00E9123D"/>
    <w:rsid w:val="00EB245A"/>
    <w:rsid w:val="00EB39DC"/>
    <w:rsid w:val="00EB7793"/>
    <w:rsid w:val="00EC11EF"/>
    <w:rsid w:val="00EC1466"/>
    <w:rsid w:val="00EC5E3A"/>
    <w:rsid w:val="00F071EC"/>
    <w:rsid w:val="00F30A3C"/>
    <w:rsid w:val="00F4406A"/>
    <w:rsid w:val="00F5019B"/>
    <w:rsid w:val="00FA64E6"/>
    <w:rsid w:val="00FC1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8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5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6587"/>
    <w:rPr>
      <w:sz w:val="18"/>
      <w:szCs w:val="18"/>
    </w:rPr>
  </w:style>
  <w:style w:type="paragraph" w:styleId="a4">
    <w:name w:val="footer"/>
    <w:basedOn w:val="a"/>
    <w:link w:val="Char0"/>
    <w:uiPriority w:val="99"/>
    <w:semiHidden/>
    <w:unhideWhenUsed/>
    <w:rsid w:val="00E865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86587"/>
    <w:rPr>
      <w:sz w:val="18"/>
      <w:szCs w:val="18"/>
    </w:rPr>
  </w:style>
  <w:style w:type="paragraph" w:styleId="a5">
    <w:name w:val="List Paragraph"/>
    <w:basedOn w:val="a"/>
    <w:uiPriority w:val="34"/>
    <w:qFormat/>
    <w:rsid w:val="00BF620E"/>
    <w:pPr>
      <w:ind w:firstLineChars="200" w:firstLine="420"/>
    </w:pPr>
  </w:style>
  <w:style w:type="paragraph" w:styleId="a6">
    <w:name w:val="Balloon Text"/>
    <w:basedOn w:val="a"/>
    <w:link w:val="Char1"/>
    <w:uiPriority w:val="99"/>
    <w:semiHidden/>
    <w:unhideWhenUsed/>
    <w:rsid w:val="00555071"/>
    <w:pPr>
      <w:spacing w:line="240" w:lineRule="auto"/>
    </w:pPr>
    <w:rPr>
      <w:sz w:val="18"/>
      <w:szCs w:val="18"/>
    </w:rPr>
  </w:style>
  <w:style w:type="character" w:customStyle="1" w:styleId="Char1">
    <w:name w:val="批注框文本 Char"/>
    <w:basedOn w:val="a0"/>
    <w:link w:val="a6"/>
    <w:uiPriority w:val="99"/>
    <w:semiHidden/>
    <w:rsid w:val="005550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190511">
      <w:bodyDiv w:val="1"/>
      <w:marLeft w:val="0"/>
      <w:marRight w:val="0"/>
      <w:marTop w:val="0"/>
      <w:marBottom w:val="0"/>
      <w:divBdr>
        <w:top w:val="none" w:sz="0" w:space="0" w:color="auto"/>
        <w:left w:val="none" w:sz="0" w:space="0" w:color="auto"/>
        <w:bottom w:val="none" w:sz="0" w:space="0" w:color="auto"/>
        <w:right w:val="none" w:sz="0" w:space="0" w:color="auto"/>
      </w:divBdr>
    </w:div>
    <w:div w:id="5754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2800-7485-4589-8002-90A2AE1B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13</Pages>
  <Words>1238</Words>
  <Characters>7060</Characters>
  <Application>Microsoft Office Word</Application>
  <DocSecurity>0</DocSecurity>
  <Lines>58</Lines>
  <Paragraphs>16</Paragraphs>
  <ScaleCrop>false</ScaleCrop>
  <Company>China</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614</cp:revision>
  <cp:lastPrinted>2017-10-30T08:14:00Z</cp:lastPrinted>
  <dcterms:created xsi:type="dcterms:W3CDTF">2017-10-25T02:52:00Z</dcterms:created>
  <dcterms:modified xsi:type="dcterms:W3CDTF">2017-10-30T08:24:00Z</dcterms:modified>
</cp:coreProperties>
</file>