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4C9" w:rsidRPr="001B74C9" w:rsidRDefault="001B74C9" w:rsidP="006A7AE1">
      <w:pPr>
        <w:pStyle w:val="1"/>
      </w:pPr>
      <w:r>
        <w:rPr>
          <w:rFonts w:hint="eastAsia"/>
        </w:rPr>
        <w:t>定点会议</w:t>
      </w:r>
      <w:r w:rsidR="00134DB0">
        <w:rPr>
          <w:rFonts w:hint="eastAsia"/>
        </w:rPr>
        <w:t>（采购人部分）</w:t>
      </w:r>
    </w:p>
    <w:p w:rsidR="006A7AE1" w:rsidRDefault="006A7AE1" w:rsidP="006A7AE1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sz w:val="28"/>
          <w:szCs w:val="28"/>
        </w:rPr>
        <w:t>挑选商品并起草联系单</w:t>
      </w:r>
      <w:r w:rsidRPr="00304CEB">
        <w:rPr>
          <w:rFonts w:ascii="微软雅黑" w:eastAsia="微软雅黑" w:hAnsi="微软雅黑" w:hint="eastAsia"/>
          <w:b w:val="0"/>
          <w:color w:val="FF0000"/>
          <w:sz w:val="28"/>
          <w:szCs w:val="28"/>
        </w:rPr>
        <w:t>（采购人）</w:t>
      </w:r>
      <w:r w:rsidRPr="00304CEB">
        <w:rPr>
          <w:rFonts w:ascii="微软雅黑" w:eastAsia="微软雅黑" w:hAnsi="微软雅黑" w:hint="eastAsia"/>
          <w:b w:val="0"/>
          <w:sz w:val="28"/>
          <w:szCs w:val="28"/>
        </w:rPr>
        <w:t>：</w:t>
      </w:r>
    </w:p>
    <w:p w:rsidR="006A7AE1" w:rsidRDefault="006A7AE1" w:rsidP="006A7AE1">
      <w:pPr>
        <w:ind w:left="420"/>
      </w:pPr>
      <w:r>
        <w:rPr>
          <w:rFonts w:hint="eastAsia"/>
        </w:rPr>
        <w:t>点击“全部商品分类”进入商品分类页面，如下图：</w:t>
      </w:r>
    </w:p>
    <w:p w:rsidR="006A7AE1" w:rsidRDefault="004965C8" w:rsidP="006A7AE1">
      <w:r>
        <w:rPr>
          <w:noProof/>
        </w:rPr>
        <w:drawing>
          <wp:inline distT="0" distB="0" distL="0" distR="0">
            <wp:extent cx="5274310" cy="1981987"/>
            <wp:effectExtent l="19050" t="19050" r="21590" b="1826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点击“定点会议培训”，查看所有定点会议酒店，如下图：</w:t>
      </w:r>
    </w:p>
    <w:p w:rsidR="006A7AE1" w:rsidRDefault="004965C8" w:rsidP="006A7AE1">
      <w:r>
        <w:rPr>
          <w:noProof/>
        </w:rPr>
        <w:lastRenderedPageBreak/>
        <w:drawing>
          <wp:inline distT="0" distB="0" distL="0" distR="0">
            <wp:extent cx="4894412" cy="8572860"/>
            <wp:effectExtent l="38100" t="19050" r="20488" b="186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5753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lastRenderedPageBreak/>
        <w:tab/>
      </w:r>
      <w:r>
        <w:rPr>
          <w:rFonts w:hint="eastAsia"/>
        </w:rPr>
        <w:t>点击“查看详细”，对该酒店的服务进行挑选，如下图：</w:t>
      </w:r>
    </w:p>
    <w:p w:rsidR="006A7AE1" w:rsidRDefault="00501429" w:rsidP="006A7AE1">
      <w:r>
        <w:rPr>
          <w:rFonts w:hint="eastAsia"/>
          <w:noProof/>
        </w:rPr>
        <w:drawing>
          <wp:inline distT="0" distB="0" distL="0" distR="0">
            <wp:extent cx="5267325" cy="5838825"/>
            <wp:effectExtent l="38100" t="19050" r="28575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83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29" w:rsidRDefault="00501429" w:rsidP="006A7AE1">
      <w:r>
        <w:rPr>
          <w:rFonts w:hint="eastAsia"/>
        </w:rPr>
        <w:tab/>
      </w:r>
      <w:r>
        <w:rPr>
          <w:rFonts w:hint="eastAsia"/>
        </w:rPr>
        <w:t>点击“</w:t>
      </w:r>
      <w:r>
        <w:rPr>
          <w:rFonts w:hint="eastAsia"/>
          <w:noProof/>
        </w:rPr>
        <w:drawing>
          <wp:inline distT="0" distB="0" distL="0" distR="0">
            <wp:extent cx="1595887" cy="563833"/>
            <wp:effectExtent l="19050" t="0" r="4313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69" cy="56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”查看该酒店客房信息，</w:t>
      </w:r>
      <w:r w:rsidR="003E61CA">
        <w:rPr>
          <w:rFonts w:hint="eastAsia"/>
        </w:rPr>
        <w:t>可以点击上部选择日期，房型，楼层，房号可以进行过滤</w:t>
      </w:r>
      <w:r w:rsidR="0074738C">
        <w:rPr>
          <w:rFonts w:hint="eastAsia"/>
        </w:rPr>
        <w:t>。如下图</w:t>
      </w:r>
      <w:r w:rsidR="0074738C">
        <w:rPr>
          <w:rFonts w:hint="eastAsia"/>
        </w:rPr>
        <w:t>,</w:t>
      </w:r>
      <w:r>
        <w:rPr>
          <w:rFonts w:hint="eastAsia"/>
        </w:rPr>
        <w:t>：</w:t>
      </w:r>
    </w:p>
    <w:p w:rsidR="00501429" w:rsidRPr="00501429" w:rsidRDefault="00F128FD" w:rsidP="006A7AE1">
      <w:r>
        <w:rPr>
          <w:noProof/>
        </w:rPr>
        <w:lastRenderedPageBreak/>
        <w:drawing>
          <wp:inline distT="0" distB="0" distL="0" distR="0">
            <wp:extent cx="5274310" cy="3968943"/>
            <wp:effectExtent l="19050" t="19050" r="21590" b="12507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点击“联系单”，如下图：</w:t>
      </w:r>
    </w:p>
    <w:p w:rsidR="006A7AE1" w:rsidRDefault="00DA4EE1" w:rsidP="006A7AE1">
      <w:r>
        <w:rPr>
          <w:noProof/>
        </w:rPr>
        <w:drawing>
          <wp:inline distT="0" distB="0" distL="0" distR="0">
            <wp:extent cx="5274310" cy="3227229"/>
            <wp:effectExtent l="19050" t="19050" r="21590" b="11271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 w:rsidR="008F2457">
        <w:rPr>
          <w:rFonts w:hint="eastAsia"/>
        </w:rPr>
        <w:t>点击“确定购买”后填写联系单，</w:t>
      </w:r>
      <w:r>
        <w:rPr>
          <w:rFonts w:hint="eastAsia"/>
        </w:rPr>
        <w:t>如下图：</w:t>
      </w:r>
    </w:p>
    <w:p w:rsidR="006A7AE1" w:rsidRDefault="008F2457" w:rsidP="006A7AE1">
      <w:r>
        <w:rPr>
          <w:noProof/>
        </w:rPr>
        <w:lastRenderedPageBreak/>
        <w:drawing>
          <wp:inline distT="0" distB="0" distL="0" distR="0">
            <wp:extent cx="5274310" cy="3581818"/>
            <wp:effectExtent l="19050" t="19050" r="21590" b="18632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填写完成联系单中信息</w:t>
      </w:r>
      <w:r w:rsidR="00F25E8E">
        <w:rPr>
          <w:rFonts w:hint="eastAsia"/>
        </w:rPr>
        <w:t>，带“</w:t>
      </w:r>
      <w:r w:rsidR="00F25E8E" w:rsidRPr="00F25E8E">
        <w:rPr>
          <w:rFonts w:hint="eastAsia"/>
          <w:color w:val="FF0000"/>
        </w:rPr>
        <w:t>*</w:t>
      </w:r>
      <w:r w:rsidR="00F25E8E">
        <w:rPr>
          <w:rFonts w:hint="eastAsia"/>
        </w:rPr>
        <w:t>”</w:t>
      </w:r>
      <w:r>
        <w:rPr>
          <w:rFonts w:hint="eastAsia"/>
        </w:rPr>
        <w:t>，</w:t>
      </w:r>
      <w:r w:rsidR="005231AB">
        <w:rPr>
          <w:rFonts w:hint="eastAsia"/>
        </w:rPr>
        <w:t>若服务项目过多，可点击“</w:t>
      </w:r>
      <w:r w:rsidR="005231AB">
        <w:rPr>
          <w:rFonts w:hint="eastAsia"/>
          <w:noProof/>
        </w:rPr>
        <w:drawing>
          <wp:inline distT="0" distB="0" distL="0" distR="0">
            <wp:extent cx="233045" cy="2413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1AB">
        <w:rPr>
          <w:rFonts w:hint="eastAsia"/>
        </w:rPr>
        <w:t>”增加，</w:t>
      </w:r>
      <w:r>
        <w:rPr>
          <w:rFonts w:hint="eastAsia"/>
        </w:rPr>
        <w:t>点击“保存”后提示生成订单：</w:t>
      </w:r>
    </w:p>
    <w:p w:rsidR="006A7AE1" w:rsidRPr="0063722C" w:rsidRDefault="006A7AE1" w:rsidP="006A7AE1">
      <w:r>
        <w:rPr>
          <w:noProof/>
        </w:rPr>
        <w:drawing>
          <wp:inline distT="0" distB="0" distL="0" distR="0">
            <wp:extent cx="1905000" cy="1733550"/>
            <wp:effectExtent l="19050" t="19050" r="19050" b="19050"/>
            <wp:docPr id="159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sz w:val="28"/>
          <w:szCs w:val="28"/>
        </w:rPr>
        <w:t>发送联系单</w:t>
      </w:r>
      <w:r w:rsidRPr="00304CEB">
        <w:rPr>
          <w:rFonts w:ascii="微软雅黑" w:eastAsia="微软雅黑" w:hAnsi="微软雅黑" w:hint="eastAsia"/>
          <w:b w:val="0"/>
          <w:color w:val="FF0000"/>
          <w:sz w:val="28"/>
          <w:szCs w:val="28"/>
        </w:rPr>
        <w:t>（采购人）</w:t>
      </w:r>
      <w:r w:rsidRPr="00304CEB">
        <w:rPr>
          <w:rFonts w:ascii="微软雅黑" w:eastAsia="微软雅黑" w:hAnsi="微软雅黑" w:hint="eastAsia"/>
          <w:b w:val="0"/>
          <w:sz w:val="28"/>
          <w:szCs w:val="28"/>
        </w:rPr>
        <w:t>：</w:t>
      </w:r>
    </w:p>
    <w:p w:rsidR="006A7AE1" w:rsidRDefault="006A7AE1" w:rsidP="006A7AE1">
      <w:pPr>
        <w:ind w:left="420"/>
      </w:pPr>
      <w:r w:rsidRPr="00DE1532">
        <w:rPr>
          <w:rFonts w:hint="eastAsia"/>
        </w:rPr>
        <w:t>点击“订单管理—</w:t>
      </w:r>
      <w:r w:rsidRPr="00DE1532">
        <w:rPr>
          <w:rFonts w:hint="eastAsia"/>
        </w:rPr>
        <w:t>&gt;</w:t>
      </w:r>
      <w:r w:rsidRPr="00DE1532">
        <w:rPr>
          <w:rFonts w:hint="eastAsia"/>
        </w:rPr>
        <w:t>我的订单—</w:t>
      </w:r>
      <w:r w:rsidRPr="00DE1532">
        <w:rPr>
          <w:rFonts w:hint="eastAsia"/>
        </w:rPr>
        <w:t>&gt;</w:t>
      </w:r>
      <w:r w:rsidRPr="00DE1532">
        <w:rPr>
          <w:rFonts w:hint="eastAsia"/>
        </w:rPr>
        <w:t>待发送”</w:t>
      </w:r>
      <w:r w:rsidRPr="00DE1532">
        <w:t xml:space="preserve"> </w:t>
      </w:r>
      <w:r>
        <w:rPr>
          <w:rFonts w:hint="eastAsia"/>
        </w:rPr>
        <w:t>，可查看待发送的订单，如下图：</w:t>
      </w:r>
    </w:p>
    <w:p w:rsidR="006A7AE1" w:rsidRDefault="00E67986" w:rsidP="006A7AE1">
      <w:r>
        <w:rPr>
          <w:noProof/>
        </w:rPr>
        <w:lastRenderedPageBreak/>
        <w:drawing>
          <wp:inline distT="0" distB="0" distL="0" distR="0">
            <wp:extent cx="5276850" cy="2428875"/>
            <wp:effectExtent l="19050" t="19050" r="19050" b="285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点击“发送”将该订单发送给供应商（或者点击“删除”删除该联系单，或点击“编辑联系单”继续填写联系单信息），提示发送成功，如下图：</w:t>
      </w:r>
    </w:p>
    <w:p w:rsidR="006A7AE1" w:rsidRPr="00473BF5" w:rsidRDefault="006A7AE1" w:rsidP="006A7AE1">
      <w:r>
        <w:rPr>
          <w:noProof/>
        </w:rPr>
        <w:drawing>
          <wp:inline distT="0" distB="0" distL="0" distR="0">
            <wp:extent cx="1590675" cy="1743075"/>
            <wp:effectExtent l="19050" t="19050" r="28575" b="2857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sz w:val="28"/>
          <w:szCs w:val="28"/>
        </w:rPr>
        <w:t>确认订单（供应商）</w:t>
      </w:r>
      <w:r w:rsidRPr="00304CEB">
        <w:rPr>
          <w:rFonts w:ascii="微软雅黑" w:eastAsia="微软雅黑" w:hAnsi="微软雅黑" w:hint="eastAsia"/>
          <w:b w:val="0"/>
          <w:sz w:val="28"/>
          <w:szCs w:val="28"/>
        </w:rPr>
        <w:t>：</w:t>
      </w:r>
    </w:p>
    <w:p w:rsidR="006A7AE1" w:rsidRPr="00860C91" w:rsidRDefault="006A7AE1" w:rsidP="006A7AE1">
      <w:pPr>
        <w:ind w:left="420"/>
      </w:pPr>
      <w:r>
        <w:rPr>
          <w:rFonts w:hint="eastAsia"/>
        </w:rPr>
        <w:t>供应商确认采购人发送的订单；</w:t>
      </w:r>
    </w:p>
    <w:p w:rsidR="006A7AE1" w:rsidRDefault="006A7AE1" w:rsidP="006A7AE1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sz w:val="28"/>
          <w:szCs w:val="28"/>
        </w:rPr>
        <w:t>起草并发送合同（供应商）</w:t>
      </w:r>
      <w:r w:rsidRPr="00304CEB">
        <w:rPr>
          <w:rFonts w:ascii="微软雅黑" w:eastAsia="微软雅黑" w:hAnsi="微软雅黑" w:hint="eastAsia"/>
          <w:b w:val="0"/>
          <w:sz w:val="28"/>
          <w:szCs w:val="28"/>
        </w:rPr>
        <w:t>：</w:t>
      </w:r>
    </w:p>
    <w:p w:rsidR="006A7AE1" w:rsidRPr="00497AB9" w:rsidRDefault="006A7AE1" w:rsidP="006A7AE1">
      <w:pPr>
        <w:ind w:firstLine="420"/>
      </w:pPr>
      <w:r>
        <w:rPr>
          <w:rFonts w:hint="eastAsia"/>
        </w:rPr>
        <w:t>供应商根据已经确认的订单起草合同，将起草完成的合同发送给采购人进行确认；</w:t>
      </w:r>
    </w:p>
    <w:p w:rsidR="006A7AE1" w:rsidRDefault="006A7AE1" w:rsidP="006A7AE1">
      <w:pPr>
        <w:pStyle w:val="2"/>
        <w:rPr>
          <w:rFonts w:ascii="微软雅黑" w:eastAsia="微软雅黑" w:hAnsi="微软雅黑"/>
          <w:b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sz w:val="28"/>
          <w:szCs w:val="28"/>
        </w:rPr>
        <w:lastRenderedPageBreak/>
        <w:t>确认合同并评价</w:t>
      </w:r>
      <w:r w:rsidRPr="00937781">
        <w:rPr>
          <w:rFonts w:ascii="微软雅黑" w:eastAsia="微软雅黑" w:hAnsi="微软雅黑" w:hint="eastAsia"/>
          <w:b w:val="0"/>
          <w:color w:val="FF0000"/>
          <w:sz w:val="28"/>
          <w:szCs w:val="28"/>
        </w:rPr>
        <w:t>（采购人）</w:t>
      </w:r>
      <w:r>
        <w:rPr>
          <w:rFonts w:ascii="微软雅黑" w:eastAsia="微软雅黑" w:hAnsi="微软雅黑" w:hint="eastAsia"/>
          <w:b w:val="0"/>
          <w:sz w:val="28"/>
          <w:szCs w:val="28"/>
        </w:rPr>
        <w:t>：</w:t>
      </w:r>
    </w:p>
    <w:p w:rsidR="006A7AE1" w:rsidRDefault="006A7AE1" w:rsidP="006A7AE1">
      <w:pPr>
        <w:ind w:left="420"/>
      </w:pPr>
      <w:r>
        <w:rPr>
          <w:rFonts w:hint="eastAsia"/>
        </w:rPr>
        <w:t>点击“合同管理—</w:t>
      </w:r>
      <w:r>
        <w:rPr>
          <w:rFonts w:hint="eastAsia"/>
        </w:rPr>
        <w:t>&gt;</w:t>
      </w:r>
      <w:r>
        <w:rPr>
          <w:rFonts w:hint="eastAsia"/>
        </w:rPr>
        <w:t>我的合同—</w:t>
      </w:r>
      <w:r>
        <w:rPr>
          <w:rFonts w:hint="eastAsia"/>
        </w:rPr>
        <w:t>&gt;</w:t>
      </w:r>
      <w:r>
        <w:rPr>
          <w:rFonts w:hint="eastAsia"/>
        </w:rPr>
        <w:t>待确认”查看所有待确认的合同，如下图：</w:t>
      </w:r>
    </w:p>
    <w:p w:rsidR="006A7AE1" w:rsidRDefault="00CE53C5" w:rsidP="006A7AE1">
      <w:r>
        <w:rPr>
          <w:noProof/>
        </w:rPr>
        <w:drawing>
          <wp:inline distT="0" distB="0" distL="0" distR="0">
            <wp:extent cx="5276850" cy="2066925"/>
            <wp:effectExtent l="19050" t="19050" r="1905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pPr>
        <w:ind w:firstLine="420"/>
      </w:pPr>
      <w:r>
        <w:rPr>
          <w:rFonts w:hint="eastAsia"/>
        </w:rPr>
        <w:t>点击“确认合同”进入结算单页面，如下图提示：</w:t>
      </w:r>
    </w:p>
    <w:p w:rsidR="006A7AE1" w:rsidRDefault="00FF705B" w:rsidP="006A7AE1">
      <w:r>
        <w:rPr>
          <w:noProof/>
        </w:rPr>
        <w:drawing>
          <wp:inline distT="0" distB="0" distL="0" distR="0">
            <wp:extent cx="5279390" cy="4312920"/>
            <wp:effectExtent l="19050" t="19050" r="1651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312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点击“确认合同”确认合同或者点击“退回合同”将合同退回给供应商；</w:t>
      </w:r>
    </w:p>
    <w:p w:rsidR="006A7AE1" w:rsidRDefault="006A7AE1" w:rsidP="006A7AE1">
      <w:r>
        <w:rPr>
          <w:rFonts w:hint="eastAsia"/>
        </w:rPr>
        <w:tab/>
      </w:r>
      <w:r>
        <w:rPr>
          <w:rFonts w:hint="eastAsia"/>
        </w:rPr>
        <w:t>确认完成合同后，点击“未评价”对合同进行评价，或者点击“合同管理—</w:t>
      </w:r>
      <w:r>
        <w:rPr>
          <w:rFonts w:hint="eastAsia"/>
        </w:rPr>
        <w:t>&gt;</w:t>
      </w:r>
      <w:r>
        <w:rPr>
          <w:rFonts w:hint="eastAsia"/>
        </w:rPr>
        <w:lastRenderedPageBreak/>
        <w:t>我的合同—</w:t>
      </w:r>
      <w:r>
        <w:rPr>
          <w:rFonts w:hint="eastAsia"/>
        </w:rPr>
        <w:t>&gt;</w:t>
      </w:r>
      <w:r>
        <w:rPr>
          <w:rFonts w:hint="eastAsia"/>
        </w:rPr>
        <w:t>已确认”找到确认的合同，点击“进行评价”（或者点击合同编号或者合同名称）进入结算单页面，点击“未评价”进行评价，如下图：</w:t>
      </w:r>
    </w:p>
    <w:p w:rsidR="006A7AE1" w:rsidRDefault="00762E33" w:rsidP="006A7AE1">
      <w:r>
        <w:rPr>
          <w:noProof/>
        </w:rPr>
        <w:drawing>
          <wp:inline distT="0" distB="0" distL="0" distR="0">
            <wp:extent cx="5288280" cy="1889125"/>
            <wp:effectExtent l="19050" t="19050" r="2667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88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1" w:rsidRDefault="006A7AE1" w:rsidP="006A7AE1">
      <w:r>
        <w:rPr>
          <w:rFonts w:hint="eastAsia"/>
        </w:rPr>
        <w:tab/>
      </w:r>
    </w:p>
    <w:p w:rsidR="006A7AE1" w:rsidRDefault="00762E33" w:rsidP="006A7AE1">
      <w:r>
        <w:rPr>
          <w:noProof/>
        </w:rPr>
        <w:drawing>
          <wp:inline distT="0" distB="0" distL="0" distR="0">
            <wp:extent cx="5296535" cy="5158740"/>
            <wp:effectExtent l="19050" t="19050" r="18415" b="228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158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9B9" w:rsidRPr="006A7AE1" w:rsidRDefault="006A7AE1">
      <w:r>
        <w:rPr>
          <w:rFonts w:hint="eastAsia"/>
        </w:rPr>
        <w:tab/>
      </w:r>
      <w:r>
        <w:rPr>
          <w:rFonts w:hint="eastAsia"/>
        </w:rPr>
        <w:t>点击“提交评价”完成合同的评价。</w:t>
      </w:r>
    </w:p>
    <w:sectPr w:rsidR="009A79B9" w:rsidRPr="006A7AE1" w:rsidSect="009A79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5D6" w:rsidRDefault="00AC25D6" w:rsidP="003E61CA">
      <w:r>
        <w:separator/>
      </w:r>
    </w:p>
  </w:endnote>
  <w:endnote w:type="continuationSeparator" w:id="1">
    <w:p w:rsidR="00AC25D6" w:rsidRDefault="00AC25D6" w:rsidP="003E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5D6" w:rsidRDefault="00AC25D6" w:rsidP="003E61CA">
      <w:r>
        <w:separator/>
      </w:r>
    </w:p>
  </w:footnote>
  <w:footnote w:type="continuationSeparator" w:id="1">
    <w:p w:rsidR="00AC25D6" w:rsidRDefault="00AC25D6" w:rsidP="003E61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40B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43A37B30"/>
    <w:multiLevelType w:val="hybridMultilevel"/>
    <w:tmpl w:val="73F28FC8"/>
    <w:lvl w:ilvl="0" w:tplc="B056542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7AE1"/>
    <w:rsid w:val="00134DB0"/>
    <w:rsid w:val="001B74C9"/>
    <w:rsid w:val="00373288"/>
    <w:rsid w:val="003E61CA"/>
    <w:rsid w:val="004965C8"/>
    <w:rsid w:val="00501429"/>
    <w:rsid w:val="005231AB"/>
    <w:rsid w:val="00555F3E"/>
    <w:rsid w:val="0062682C"/>
    <w:rsid w:val="006A7AE1"/>
    <w:rsid w:val="0074738C"/>
    <w:rsid w:val="00762E33"/>
    <w:rsid w:val="008F2457"/>
    <w:rsid w:val="00982635"/>
    <w:rsid w:val="009A79B9"/>
    <w:rsid w:val="00AC25D6"/>
    <w:rsid w:val="00C135A3"/>
    <w:rsid w:val="00CE53C5"/>
    <w:rsid w:val="00DA4EE1"/>
    <w:rsid w:val="00E67986"/>
    <w:rsid w:val="00F128FD"/>
    <w:rsid w:val="00F14CAA"/>
    <w:rsid w:val="00F25E8E"/>
    <w:rsid w:val="00F824CB"/>
    <w:rsid w:val="00FF7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AE1"/>
    <w:pPr>
      <w:widowControl w:val="0"/>
      <w:jc w:val="both"/>
    </w:pPr>
    <w:rPr>
      <w:rFonts w:ascii="Times New Roman" w:eastAsia="微软雅黑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7AE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A7AE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7AE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A7AE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A7AE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A7AE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A7AE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7AE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A7AE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A7AE1"/>
    <w:rPr>
      <w:rFonts w:ascii="Times New Roman" w:eastAsia="微软雅黑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A7A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A7AE1"/>
    <w:rPr>
      <w:rFonts w:ascii="Times New Roman" w:eastAsia="微软雅黑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6A7AE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6A7AE1"/>
    <w:rPr>
      <w:rFonts w:ascii="Times New Roman" w:eastAsia="微软雅黑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6A7AE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6A7AE1"/>
    <w:rPr>
      <w:rFonts w:ascii="Times New Roman" w:eastAsia="微软雅黑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6A7AE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6A7AE1"/>
    <w:rPr>
      <w:rFonts w:asciiTheme="majorHAnsi" w:eastAsiaTheme="majorEastAsia" w:hAnsiTheme="majorHAnsi" w:cstheme="majorBidi"/>
      <w:sz w:val="24"/>
      <w:szCs w:val="21"/>
    </w:rPr>
  </w:style>
  <w:style w:type="paragraph" w:styleId="a3">
    <w:name w:val="Balloon Text"/>
    <w:basedOn w:val="a"/>
    <w:link w:val="Char"/>
    <w:uiPriority w:val="99"/>
    <w:semiHidden/>
    <w:unhideWhenUsed/>
    <w:rsid w:val="006A7AE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7AE1"/>
    <w:rPr>
      <w:rFonts w:ascii="Times New Roman" w:eastAsia="微软雅黑" w:hAnsi="Times New Roman" w:cs="Times New Roman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6A7AE1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6A7AE1"/>
    <w:rPr>
      <w:rFonts w:ascii="宋体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E6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3E61CA"/>
    <w:rPr>
      <w:rFonts w:ascii="Times New Roman" w:eastAsia="微软雅黑" w:hAnsi="Times New Roman" w:cs="Times New Roman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3E6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3E61CA"/>
    <w:rPr>
      <w:rFonts w:ascii="Times New Roman" w:eastAsia="微软雅黑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93127-2859-4193-AFE9-1274F35B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LBDZ</dc:creator>
  <cp:keywords/>
  <dc:description/>
  <cp:lastModifiedBy>fengbowen</cp:lastModifiedBy>
  <cp:revision>21</cp:revision>
  <dcterms:created xsi:type="dcterms:W3CDTF">2015-01-22T08:37:00Z</dcterms:created>
  <dcterms:modified xsi:type="dcterms:W3CDTF">2015-01-22T09:12:00Z</dcterms:modified>
</cp:coreProperties>
</file>