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</w:pPr>
      <w:r>
        <w:t>附件4</w:t>
      </w:r>
      <w:r>
        <w:rPr>
          <w:rFonts w:hint="eastAsia"/>
          <w:lang w:val="en-US" w:eastAsia="zh-CN"/>
        </w:rPr>
        <w:t xml:space="preserve"> </w:t>
      </w:r>
      <w:bookmarkStart w:id="0" w:name="_GoBack"/>
      <w:r>
        <w:t>市及各区、县（市）卫生健康部门受理材料联系方式</w:t>
      </w:r>
      <w:bookmarkEnd w:id="0"/>
    </w:p>
    <w:tbl>
      <w:tblPr>
        <w:tblW w:w="0" w:type="auto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337"/>
        <w:gridCol w:w="32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受理材料部门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32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杭州市卫生健康委员会职改办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87032225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杭州市解放东路18号市民中心D座1611室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上城区卫生健康局组织人事科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86974915  87033916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杭州市上城区庆春东路1号北六楼619、614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西湖区卫生健康局组织人事科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87997518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杭州市西湖区文一西路858号西7楼755室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拱墅区卫生健康局组宣人事科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87078303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杭州市余杭塘路1号拱墅健康大厦13楼1307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滨江区社会发展局医政医管科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87702044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滨江区春晓路580号钱塘春晓大厦609室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萧山区卫生健康局组织人事科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82624909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萧山区风情大道3258号萧山区卫生健康局综合楼907办公室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余杭区卫生健康局组织人事科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89391970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杭州市余杭区五常街道西坝路51号浙财科创中心C楼807室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临平区卫生健康局组织人事科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89277109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临平南大街265号市民之家523办公室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钱塘区社会发展局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89898983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杭州市钱塘区江东大道3899号10楼1006室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富阳区卫生健康局组织人事科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63323107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杭州市富阳区富春街道春秋北路43号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临安区卫生健康局组织人事科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63746266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杭州市临安区市民中心4号楼B座1711办公室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桐庐县卫生健康局人事科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64622410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桐庐县城南街道云栖中路478号1楼105室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淳安县卫生健康局组织人事科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64823642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千岛湖镇新安东路491号608室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建德市卫生健康局组织人事科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58307833</w:t>
            </w:r>
          </w:p>
        </w:tc>
        <w:tc>
          <w:tcPr>
            <w:tcW w:w="3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建德市新安江街道江滨路8号建德市卫生健康局五楼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3795"/>
        <w:gridCol w:w="28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抄送:</w:t>
            </w:r>
          </w:p>
        </w:tc>
        <w:tc>
          <w:tcPr>
            <w:tcW w:w="57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浙江省人力社保厅，省卫生健康委，市人力社保局。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杭州市卫生健康委员会办公室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2021年10月15日印发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C39F5"/>
    <w:rsid w:val="47A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2021-10-18T06:46:00Z</dcterms:created>
  <dc:creator>夜衣行</dc:creator>
  <cp:lastModifiedBy>夜衣行</cp:lastModifiedBy>
  <dcterms:modified xsi:type="dcterms:W3CDTF">2021-10-18T06:47:26Z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60680E2E660B4519B3DE26AE2873F1F7</vt:lpwstr>
  </property>
</Properties>
</file>